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7E5" w:rsidRPr="005B47E5" w:rsidRDefault="00D63661" w:rsidP="004E61B9">
      <w:pPr>
        <w:jc w:val="center"/>
        <w:rPr>
          <w:rFonts w:ascii="宋体" w:eastAsia="宋体" w:hAnsi="宋体"/>
          <w:b/>
          <w:sz w:val="44"/>
          <w:szCs w:val="44"/>
        </w:rPr>
      </w:pPr>
      <w:bookmarkStart w:id="0" w:name="_GoBack"/>
      <w:bookmarkEnd w:id="0"/>
      <w:r w:rsidRPr="005B47E5">
        <w:rPr>
          <w:rFonts w:ascii="宋体" w:eastAsia="宋体" w:hAnsi="宋体"/>
          <w:b/>
          <w:sz w:val="44"/>
          <w:szCs w:val="44"/>
        </w:rPr>
        <w:t>苏州市环卫服务企业</w:t>
      </w:r>
      <w:r w:rsidR="004E61B9" w:rsidRPr="005B47E5">
        <w:rPr>
          <w:rFonts w:ascii="宋体" w:eastAsia="宋体" w:hAnsi="宋体" w:hint="eastAsia"/>
          <w:b/>
          <w:sz w:val="44"/>
          <w:szCs w:val="44"/>
        </w:rPr>
        <w:t>信用</w:t>
      </w:r>
      <w:r w:rsidR="00E412D8" w:rsidRPr="005B47E5">
        <w:rPr>
          <w:rFonts w:ascii="宋体" w:eastAsia="宋体" w:hAnsi="宋体"/>
          <w:b/>
          <w:sz w:val="44"/>
          <w:szCs w:val="44"/>
        </w:rPr>
        <w:t>管理</w:t>
      </w:r>
      <w:r w:rsidR="00F8171D" w:rsidRPr="005B47E5">
        <w:rPr>
          <w:rFonts w:ascii="宋体" w:eastAsia="宋体" w:hAnsi="宋体" w:hint="eastAsia"/>
          <w:b/>
          <w:sz w:val="44"/>
          <w:szCs w:val="44"/>
        </w:rPr>
        <w:t>办法</w:t>
      </w:r>
    </w:p>
    <w:p w:rsidR="005B47E5" w:rsidRPr="004E4BD0" w:rsidRDefault="005B47E5" w:rsidP="00D14699">
      <w:pPr>
        <w:spacing w:line="580" w:lineRule="exact"/>
        <w:jc w:val="center"/>
        <w:rPr>
          <w:rFonts w:ascii="仿宋_GB2312" w:eastAsia="仿宋_GB2312" w:hAnsi="宋体"/>
          <w:sz w:val="36"/>
          <w:szCs w:val="36"/>
        </w:rPr>
      </w:pPr>
    </w:p>
    <w:p w:rsidR="005B47E5" w:rsidRPr="004E4BD0" w:rsidRDefault="00ED1603" w:rsidP="00D14699">
      <w:pPr>
        <w:widowControl/>
        <w:spacing w:line="580" w:lineRule="exact"/>
        <w:jc w:val="center"/>
        <w:rPr>
          <w:rFonts w:ascii="黑体" w:eastAsia="黑体" w:hAnsi="宋体" w:cs="宋体"/>
          <w:kern w:val="0"/>
          <w:sz w:val="36"/>
          <w:szCs w:val="36"/>
        </w:rPr>
      </w:pPr>
      <w:r w:rsidRPr="004E4BD0">
        <w:rPr>
          <w:rFonts w:ascii="黑体" w:eastAsia="黑体" w:hAnsi="宋体" w:hint="eastAsia"/>
          <w:sz w:val="36"/>
          <w:szCs w:val="36"/>
        </w:rPr>
        <w:t xml:space="preserve">第一章  </w:t>
      </w:r>
      <w:r w:rsidRPr="004E4BD0">
        <w:rPr>
          <w:rFonts w:ascii="黑体" w:eastAsia="黑体" w:hAnsi="宋体" w:cs="宋体" w:hint="eastAsia"/>
          <w:kern w:val="0"/>
          <w:sz w:val="36"/>
          <w:szCs w:val="36"/>
        </w:rPr>
        <w:t>总则</w:t>
      </w:r>
    </w:p>
    <w:p w:rsidR="00047727" w:rsidRDefault="00047727" w:rsidP="00D14699">
      <w:pPr>
        <w:spacing w:line="580" w:lineRule="exact"/>
        <w:ind w:firstLineChars="200" w:firstLine="643"/>
        <w:rPr>
          <w:rFonts w:ascii="仿宋_GB2312" w:eastAsia="仿宋_GB2312" w:hAnsi="仿宋" w:cs="宋体"/>
          <w:b/>
          <w:kern w:val="0"/>
          <w:sz w:val="32"/>
          <w:szCs w:val="32"/>
        </w:rPr>
      </w:pPr>
    </w:p>
    <w:p w:rsidR="00E412D8" w:rsidRPr="004E4BD0" w:rsidRDefault="00C34B58" w:rsidP="004E4BD0">
      <w:pPr>
        <w:spacing w:line="580" w:lineRule="exact"/>
        <w:ind w:firstLineChars="200" w:firstLine="723"/>
        <w:rPr>
          <w:rFonts w:ascii="仿宋_GB2312" w:eastAsia="仿宋_GB2312" w:hAnsi="仿宋"/>
          <w:sz w:val="36"/>
          <w:szCs w:val="36"/>
        </w:rPr>
      </w:pPr>
      <w:r w:rsidRPr="004E4BD0">
        <w:rPr>
          <w:rFonts w:ascii="仿宋_GB2312" w:eastAsia="仿宋_GB2312" w:hAnsi="仿宋" w:cs="宋体" w:hint="eastAsia"/>
          <w:b/>
          <w:kern w:val="0"/>
          <w:sz w:val="36"/>
          <w:szCs w:val="36"/>
        </w:rPr>
        <w:t>第一条</w:t>
      </w:r>
      <w:r w:rsidR="00257823">
        <w:rPr>
          <w:rFonts w:ascii="仿宋_GB2312" w:eastAsia="仿宋_GB2312" w:hAnsi="仿宋" w:cs="宋体" w:hint="eastAsia"/>
          <w:b/>
          <w:kern w:val="0"/>
          <w:sz w:val="36"/>
          <w:szCs w:val="36"/>
        </w:rPr>
        <w:t xml:space="preserve"> </w:t>
      </w:r>
      <w:r w:rsidR="00CC2CB1" w:rsidRPr="004E4BD0">
        <w:rPr>
          <w:rFonts w:ascii="仿宋_GB2312" w:eastAsia="仿宋_GB2312" w:hAnsi="仿宋" w:cs="宋体" w:hint="eastAsia"/>
          <w:kern w:val="0"/>
          <w:sz w:val="36"/>
          <w:szCs w:val="36"/>
        </w:rPr>
        <w:t>为</w:t>
      </w:r>
      <w:r w:rsidRPr="004E4BD0">
        <w:rPr>
          <w:rFonts w:ascii="仿宋_GB2312" w:eastAsia="仿宋_GB2312" w:hAnsi="仿宋" w:cs="宋体" w:hint="eastAsia"/>
          <w:kern w:val="0"/>
          <w:sz w:val="36"/>
          <w:szCs w:val="36"/>
        </w:rPr>
        <w:t>推进苏州市环卫服务市场诚信体系建设，进一步丰富环卫作业</w:t>
      </w:r>
      <w:r w:rsidR="00ED5F66" w:rsidRPr="004E4BD0">
        <w:rPr>
          <w:rFonts w:ascii="仿宋_GB2312" w:eastAsia="仿宋_GB2312" w:hAnsi="仿宋" w:cs="宋体" w:hint="eastAsia"/>
          <w:kern w:val="0"/>
          <w:sz w:val="36"/>
          <w:szCs w:val="36"/>
        </w:rPr>
        <w:t>精准管理工作内容</w:t>
      </w:r>
      <w:r w:rsidR="00CC2CB1" w:rsidRPr="004E4BD0">
        <w:rPr>
          <w:rFonts w:ascii="仿宋_GB2312" w:eastAsia="仿宋_GB2312" w:hAnsi="仿宋" w:cs="宋体" w:hint="eastAsia"/>
          <w:kern w:val="0"/>
          <w:sz w:val="36"/>
          <w:szCs w:val="36"/>
        </w:rPr>
        <w:t>，</w:t>
      </w:r>
      <w:r w:rsidRPr="004E4BD0">
        <w:rPr>
          <w:rFonts w:ascii="仿宋_GB2312" w:eastAsia="仿宋_GB2312" w:hAnsi="仿宋" w:cs="宋体" w:hint="eastAsia"/>
          <w:kern w:val="0"/>
          <w:sz w:val="36"/>
          <w:szCs w:val="36"/>
        </w:rPr>
        <w:t>规范环卫服务市场秩序，创造环卫行业公平竞争、诚信守法的市场</w:t>
      </w:r>
      <w:r w:rsidR="00E412D8" w:rsidRPr="004E4BD0">
        <w:rPr>
          <w:rFonts w:ascii="仿宋_GB2312" w:eastAsia="仿宋_GB2312" w:hAnsi="仿宋" w:cs="宋体" w:hint="eastAsia"/>
          <w:kern w:val="0"/>
          <w:sz w:val="36"/>
          <w:szCs w:val="36"/>
        </w:rPr>
        <w:t>环境，</w:t>
      </w:r>
      <w:r w:rsidR="00E412D8" w:rsidRPr="004E4BD0">
        <w:rPr>
          <w:rFonts w:ascii="仿宋_GB2312" w:eastAsia="仿宋_GB2312" w:hAnsi="仿宋" w:hint="eastAsia"/>
          <w:sz w:val="36"/>
          <w:szCs w:val="36"/>
        </w:rPr>
        <w:t>根据</w:t>
      </w:r>
      <w:r w:rsidR="00C6517A" w:rsidRPr="004E4BD0">
        <w:rPr>
          <w:rFonts w:ascii="仿宋_GB2312" w:eastAsia="仿宋_GB2312" w:hAnsi="仿宋" w:hint="eastAsia"/>
          <w:sz w:val="36"/>
          <w:szCs w:val="36"/>
        </w:rPr>
        <w:t>中共中央办公厅、国务院办公厅印发</w:t>
      </w:r>
      <w:r w:rsidR="00890A69" w:rsidRPr="004E4BD0">
        <w:rPr>
          <w:rFonts w:ascii="仿宋_GB2312" w:eastAsia="仿宋_GB2312" w:hAnsi="仿宋" w:hint="eastAsia"/>
          <w:sz w:val="36"/>
          <w:szCs w:val="36"/>
        </w:rPr>
        <w:t>《关于推进社会信用体系建设高质量发展促进形成新发展格局的意见》、</w:t>
      </w:r>
      <w:r w:rsidR="00AD1231" w:rsidRPr="004E4BD0">
        <w:rPr>
          <w:rFonts w:ascii="仿宋_GB2312" w:eastAsia="仿宋_GB2312" w:hAnsi="仿宋" w:hint="eastAsia"/>
          <w:sz w:val="36"/>
          <w:szCs w:val="36"/>
        </w:rPr>
        <w:t>《</w:t>
      </w:r>
      <w:r w:rsidR="00890A69" w:rsidRPr="004E4BD0">
        <w:rPr>
          <w:rFonts w:ascii="仿宋_GB2312" w:eastAsia="仿宋_GB2312" w:hAnsi="仿宋" w:hint="eastAsia"/>
          <w:sz w:val="36"/>
          <w:szCs w:val="36"/>
        </w:rPr>
        <w:t>江苏省社会信用管理条例</w:t>
      </w:r>
      <w:r w:rsidR="00AD1231" w:rsidRPr="004E4BD0">
        <w:rPr>
          <w:rFonts w:ascii="仿宋_GB2312" w:eastAsia="仿宋_GB2312" w:hAnsi="仿宋" w:hint="eastAsia"/>
          <w:sz w:val="36"/>
          <w:szCs w:val="36"/>
        </w:rPr>
        <w:t>》、</w:t>
      </w:r>
      <w:r w:rsidR="00890A69" w:rsidRPr="004E4BD0">
        <w:rPr>
          <w:rFonts w:ascii="仿宋_GB2312" w:eastAsia="仿宋_GB2312" w:hAnsi="仿宋" w:hint="eastAsia"/>
          <w:sz w:val="36"/>
          <w:szCs w:val="36"/>
        </w:rPr>
        <w:t>《2022年江苏省社会信用体系建设工作考评细化指标》（苏信用发〔2022〕2号）</w:t>
      </w:r>
      <w:r w:rsidR="00E412D8" w:rsidRPr="004E4BD0">
        <w:rPr>
          <w:rFonts w:ascii="仿宋_GB2312" w:eastAsia="仿宋_GB2312" w:hAnsi="仿宋" w:hint="eastAsia"/>
          <w:sz w:val="36"/>
          <w:szCs w:val="36"/>
        </w:rPr>
        <w:t>等文件规定，结合本市</w:t>
      </w:r>
      <w:r w:rsidR="00890A69" w:rsidRPr="004E4BD0">
        <w:rPr>
          <w:rFonts w:ascii="仿宋_GB2312" w:eastAsia="仿宋_GB2312" w:hAnsi="仿宋" w:hint="eastAsia"/>
          <w:sz w:val="36"/>
          <w:szCs w:val="36"/>
        </w:rPr>
        <w:t>环卫服务行业特点和</w:t>
      </w:r>
      <w:r w:rsidR="00E412D8" w:rsidRPr="004E4BD0">
        <w:rPr>
          <w:rFonts w:ascii="仿宋_GB2312" w:eastAsia="仿宋_GB2312" w:hAnsi="仿宋" w:hint="eastAsia"/>
          <w:sz w:val="36"/>
          <w:szCs w:val="36"/>
        </w:rPr>
        <w:t>实际</w:t>
      </w:r>
      <w:r w:rsidR="00890A69" w:rsidRPr="004E4BD0">
        <w:rPr>
          <w:rFonts w:ascii="仿宋_GB2312" w:eastAsia="仿宋_GB2312" w:hAnsi="仿宋" w:hint="eastAsia"/>
          <w:sz w:val="36"/>
          <w:szCs w:val="36"/>
        </w:rPr>
        <w:t>情况</w:t>
      </w:r>
      <w:r w:rsidR="00E412D8" w:rsidRPr="004E4BD0">
        <w:rPr>
          <w:rFonts w:ascii="仿宋_GB2312" w:eastAsia="仿宋_GB2312" w:hAnsi="仿宋" w:hint="eastAsia"/>
          <w:sz w:val="36"/>
          <w:szCs w:val="36"/>
        </w:rPr>
        <w:t>，制定</w:t>
      </w:r>
      <w:r w:rsidRPr="004E4BD0">
        <w:rPr>
          <w:rFonts w:ascii="仿宋_GB2312" w:eastAsia="仿宋_GB2312" w:hAnsi="仿宋" w:hint="eastAsia"/>
          <w:sz w:val="36"/>
          <w:szCs w:val="36"/>
        </w:rPr>
        <w:t>本办法。</w:t>
      </w:r>
    </w:p>
    <w:p w:rsidR="00E34FC8" w:rsidRPr="004E4BD0" w:rsidRDefault="00890A69" w:rsidP="004E4BD0">
      <w:pPr>
        <w:spacing w:line="580" w:lineRule="exact"/>
        <w:ind w:firstLineChars="200" w:firstLine="723"/>
        <w:rPr>
          <w:rFonts w:ascii="仿宋_GB2312" w:eastAsia="仿宋_GB2312" w:hAnsi="仿宋"/>
          <w:b/>
          <w:sz w:val="36"/>
          <w:szCs w:val="36"/>
        </w:rPr>
      </w:pPr>
      <w:r w:rsidRPr="004E4BD0">
        <w:rPr>
          <w:rFonts w:ascii="仿宋_GB2312" w:eastAsia="仿宋_GB2312" w:hAnsi="仿宋" w:hint="eastAsia"/>
          <w:b/>
          <w:sz w:val="36"/>
          <w:szCs w:val="36"/>
        </w:rPr>
        <w:t>第二条</w:t>
      </w:r>
      <w:r w:rsidR="00257823">
        <w:rPr>
          <w:rFonts w:ascii="仿宋_GB2312" w:eastAsia="仿宋_GB2312" w:hAnsi="仿宋" w:hint="eastAsia"/>
          <w:b/>
          <w:sz w:val="36"/>
          <w:szCs w:val="36"/>
        </w:rPr>
        <w:t xml:space="preserve"> </w:t>
      </w:r>
      <w:r w:rsidR="000F0C87" w:rsidRPr="004E4BD0">
        <w:rPr>
          <w:rFonts w:ascii="仿宋_GB2312" w:eastAsia="仿宋_GB2312" w:hAnsi="仿宋" w:hint="eastAsia"/>
          <w:sz w:val="36"/>
          <w:szCs w:val="36"/>
        </w:rPr>
        <w:t>本办法</w:t>
      </w:r>
      <w:r w:rsidR="00E34FC8" w:rsidRPr="004E4BD0">
        <w:rPr>
          <w:rFonts w:ascii="仿宋_GB2312" w:eastAsia="仿宋_GB2312" w:hAnsi="仿宋" w:hint="eastAsia"/>
          <w:sz w:val="36"/>
          <w:szCs w:val="36"/>
        </w:rPr>
        <w:t>适用于在本市范围内由政府采购产生的从事经营性清扫保洁作业、公共卫生间保洁管理、垃圾转运站运行管理和生活垃圾收集运输等环卫</w:t>
      </w:r>
      <w:r w:rsidR="008F6774">
        <w:rPr>
          <w:rFonts w:ascii="仿宋_GB2312" w:eastAsia="仿宋_GB2312" w:hAnsi="仿宋" w:hint="eastAsia"/>
          <w:sz w:val="36"/>
          <w:szCs w:val="36"/>
        </w:rPr>
        <w:t>服务</w:t>
      </w:r>
      <w:r w:rsidR="00E34FC8" w:rsidRPr="004E4BD0">
        <w:rPr>
          <w:rFonts w:ascii="仿宋_GB2312" w:eastAsia="仿宋_GB2312" w:hAnsi="仿宋" w:hint="eastAsia"/>
          <w:sz w:val="36"/>
          <w:szCs w:val="36"/>
        </w:rPr>
        <w:t>企业。</w:t>
      </w:r>
    </w:p>
    <w:p w:rsidR="00AE5E18" w:rsidRPr="001F0067" w:rsidRDefault="00C57CA8" w:rsidP="00F13885">
      <w:pPr>
        <w:widowControl/>
        <w:spacing w:line="580" w:lineRule="exact"/>
        <w:ind w:firstLine="630"/>
        <w:rPr>
          <w:rFonts w:ascii="仿宋_GB2312" w:eastAsia="仿宋_GB2312" w:hAnsi="仿宋"/>
          <w:sz w:val="36"/>
          <w:szCs w:val="36"/>
        </w:rPr>
      </w:pPr>
      <w:r w:rsidRPr="001F0067">
        <w:rPr>
          <w:rFonts w:ascii="仿宋_GB2312" w:eastAsia="仿宋_GB2312" w:hAnsi="仿宋" w:hint="eastAsia"/>
          <w:sz w:val="36"/>
          <w:szCs w:val="36"/>
        </w:rPr>
        <w:t>各县级市（区）</w:t>
      </w:r>
      <w:r w:rsidR="003C6B8F" w:rsidRPr="001F0067">
        <w:rPr>
          <w:rFonts w:ascii="仿宋_GB2312" w:eastAsia="仿宋_GB2312" w:hAnsi="仿宋" w:hint="eastAsia"/>
          <w:sz w:val="36"/>
          <w:szCs w:val="36"/>
        </w:rPr>
        <w:t>区域</w:t>
      </w:r>
      <w:r w:rsidRPr="001F0067">
        <w:rPr>
          <w:rFonts w:ascii="仿宋_GB2312" w:eastAsia="仿宋_GB2312" w:hAnsi="仿宋" w:hint="eastAsia"/>
          <w:sz w:val="36"/>
          <w:szCs w:val="36"/>
        </w:rPr>
        <w:t>内，</w:t>
      </w:r>
      <w:r w:rsidR="00E34FC8" w:rsidRPr="001F0067">
        <w:rPr>
          <w:rFonts w:ascii="仿宋_GB2312" w:eastAsia="仿宋_GB2312" w:hAnsi="仿宋" w:hint="eastAsia"/>
          <w:sz w:val="36"/>
          <w:szCs w:val="36"/>
        </w:rPr>
        <w:t>由合同委托产生的从事经营性清扫保洁作业、公共卫生间保洁管理、垃圾转运站运行管理和生活垃圾收集运输等环卫作业的国有性质企业</w:t>
      </w:r>
      <w:r w:rsidR="0038657A" w:rsidRPr="001F0067">
        <w:rPr>
          <w:rFonts w:ascii="仿宋_GB2312" w:eastAsia="仿宋_GB2312" w:hAnsi="仿宋" w:hint="eastAsia"/>
          <w:sz w:val="36"/>
          <w:szCs w:val="36"/>
        </w:rPr>
        <w:t>超过</w:t>
      </w:r>
      <w:r w:rsidR="0038657A" w:rsidRPr="001F0067">
        <w:rPr>
          <w:rFonts w:ascii="仿宋_GB2312" w:eastAsia="仿宋_GB2312" w:hAnsi="仿宋"/>
          <w:sz w:val="36"/>
          <w:szCs w:val="36"/>
        </w:rPr>
        <w:t>3家</w:t>
      </w:r>
      <w:r w:rsidR="0038657A" w:rsidRPr="001F0067">
        <w:rPr>
          <w:rFonts w:ascii="仿宋_GB2312" w:eastAsia="仿宋_GB2312" w:hAnsi="仿宋" w:hint="eastAsia"/>
          <w:sz w:val="36"/>
          <w:szCs w:val="36"/>
        </w:rPr>
        <w:t>（含</w:t>
      </w:r>
      <w:r w:rsidR="0038657A" w:rsidRPr="001F0067">
        <w:rPr>
          <w:rFonts w:ascii="仿宋_GB2312" w:eastAsia="仿宋_GB2312" w:hAnsi="仿宋"/>
          <w:sz w:val="36"/>
          <w:szCs w:val="36"/>
        </w:rPr>
        <w:t>3家）</w:t>
      </w:r>
      <w:r w:rsidR="0038657A" w:rsidRPr="001F0067">
        <w:rPr>
          <w:rFonts w:ascii="仿宋_GB2312" w:eastAsia="仿宋_GB2312" w:hAnsi="仿宋" w:hint="eastAsia"/>
          <w:sz w:val="36"/>
          <w:szCs w:val="36"/>
        </w:rPr>
        <w:t>的</w:t>
      </w:r>
      <w:r w:rsidRPr="001F0067">
        <w:rPr>
          <w:rFonts w:ascii="仿宋_GB2312" w:eastAsia="仿宋_GB2312" w:hAnsi="仿宋" w:hint="eastAsia"/>
          <w:sz w:val="36"/>
          <w:szCs w:val="36"/>
        </w:rPr>
        <w:t>，</w:t>
      </w:r>
      <w:r w:rsidR="00E34FC8" w:rsidRPr="001F0067">
        <w:rPr>
          <w:rFonts w:ascii="仿宋_GB2312" w:eastAsia="仿宋_GB2312" w:hAnsi="仿宋" w:hint="eastAsia"/>
          <w:sz w:val="36"/>
          <w:szCs w:val="36"/>
        </w:rPr>
        <w:t>参照</w:t>
      </w:r>
      <w:r w:rsidR="003A758C" w:rsidRPr="001F0067">
        <w:rPr>
          <w:rFonts w:ascii="仿宋_GB2312" w:eastAsia="仿宋_GB2312" w:hAnsi="仿宋" w:hint="eastAsia"/>
          <w:sz w:val="36"/>
          <w:szCs w:val="36"/>
        </w:rPr>
        <w:t>办法</w:t>
      </w:r>
      <w:r w:rsidR="00E34FC8" w:rsidRPr="001F0067">
        <w:rPr>
          <w:rFonts w:ascii="仿宋_GB2312" w:eastAsia="仿宋_GB2312" w:hAnsi="仿宋" w:hint="eastAsia"/>
          <w:sz w:val="36"/>
          <w:szCs w:val="36"/>
        </w:rPr>
        <w:t>执行</w:t>
      </w:r>
      <w:r w:rsidRPr="001F0067">
        <w:rPr>
          <w:rFonts w:ascii="仿宋_GB2312" w:eastAsia="仿宋_GB2312" w:hAnsi="仿宋" w:hint="eastAsia"/>
          <w:sz w:val="36"/>
          <w:szCs w:val="36"/>
        </w:rPr>
        <w:t>；</w:t>
      </w:r>
      <w:r w:rsidR="003C6B8F" w:rsidRPr="001F0067">
        <w:rPr>
          <w:rFonts w:ascii="仿宋_GB2312" w:eastAsia="仿宋_GB2312" w:hAnsi="仿宋" w:hint="eastAsia"/>
          <w:sz w:val="36"/>
          <w:szCs w:val="36"/>
        </w:rPr>
        <w:t>区域</w:t>
      </w:r>
      <w:r w:rsidR="006C6BB9" w:rsidRPr="001F0067">
        <w:rPr>
          <w:rFonts w:ascii="仿宋_GB2312" w:eastAsia="仿宋_GB2312" w:hAnsi="仿宋" w:hint="eastAsia"/>
          <w:sz w:val="36"/>
          <w:szCs w:val="36"/>
        </w:rPr>
        <w:t>内国有性质企业</w:t>
      </w:r>
      <w:r w:rsidR="008B7032" w:rsidRPr="001F0067">
        <w:rPr>
          <w:rFonts w:ascii="仿宋_GB2312" w:eastAsia="仿宋_GB2312" w:hAnsi="仿宋" w:hint="eastAsia"/>
          <w:sz w:val="36"/>
          <w:szCs w:val="36"/>
        </w:rPr>
        <w:t>不足</w:t>
      </w:r>
      <w:r w:rsidR="006C6BB9" w:rsidRPr="001F0067">
        <w:rPr>
          <w:rFonts w:ascii="仿宋_GB2312" w:eastAsia="仿宋_GB2312" w:hAnsi="仿宋"/>
          <w:sz w:val="36"/>
          <w:szCs w:val="36"/>
        </w:rPr>
        <w:t>3家的，只通报</w:t>
      </w:r>
      <w:r w:rsidR="006C6BB9" w:rsidRPr="001F0067">
        <w:rPr>
          <w:rFonts w:ascii="仿宋_GB2312" w:eastAsia="仿宋_GB2312" w:hAnsi="仿宋" w:hint="eastAsia"/>
          <w:sz w:val="36"/>
          <w:szCs w:val="36"/>
        </w:rPr>
        <w:t>日常考评信息，不参与信用评定。</w:t>
      </w:r>
    </w:p>
    <w:p w:rsidR="004E4BD0" w:rsidRPr="004E4BD0" w:rsidRDefault="004E4BD0" w:rsidP="00F13885">
      <w:pPr>
        <w:widowControl/>
        <w:spacing w:line="580" w:lineRule="exact"/>
        <w:ind w:firstLine="630"/>
        <w:rPr>
          <w:rFonts w:ascii="仿宋_GB2312" w:eastAsia="仿宋_GB2312" w:hAnsi="仿宋"/>
          <w:sz w:val="36"/>
          <w:szCs w:val="36"/>
        </w:rPr>
      </w:pPr>
      <w:r w:rsidRPr="004E4BD0">
        <w:rPr>
          <w:rFonts w:ascii="仿宋_GB2312" w:eastAsia="仿宋_GB2312" w:hAnsi="仿宋" w:hint="eastAsia"/>
          <w:sz w:val="36"/>
          <w:szCs w:val="36"/>
        </w:rPr>
        <w:lastRenderedPageBreak/>
        <w:t>为便于管理与工作开展，所在环卫服务项目年平均中标金额超过（含）300万的项目纳入本</w:t>
      </w:r>
      <w:r w:rsidR="008F6774">
        <w:rPr>
          <w:rFonts w:ascii="仿宋_GB2312" w:eastAsia="仿宋_GB2312" w:hAnsi="仿宋" w:hint="eastAsia"/>
          <w:sz w:val="36"/>
          <w:szCs w:val="36"/>
        </w:rPr>
        <w:t>办法</w:t>
      </w:r>
      <w:r w:rsidRPr="004E4BD0">
        <w:rPr>
          <w:rFonts w:ascii="仿宋_GB2312" w:eastAsia="仿宋_GB2312" w:hAnsi="仿宋" w:hint="eastAsia"/>
          <w:sz w:val="36"/>
          <w:szCs w:val="36"/>
        </w:rPr>
        <w:t>管理</w:t>
      </w:r>
    </w:p>
    <w:p w:rsidR="002170E3" w:rsidRPr="004E4BD0" w:rsidRDefault="00AE5E18" w:rsidP="00D14699">
      <w:pPr>
        <w:widowControl/>
        <w:spacing w:line="580" w:lineRule="exact"/>
        <w:rPr>
          <w:rFonts w:ascii="仿宋_GB2312" w:eastAsia="仿宋_GB2312" w:hAnsi="仿宋"/>
          <w:sz w:val="36"/>
          <w:szCs w:val="36"/>
        </w:rPr>
      </w:pPr>
      <w:r w:rsidRPr="004E4BD0">
        <w:rPr>
          <w:rFonts w:ascii="仿宋_GB2312" w:eastAsia="仿宋_GB2312" w:hAnsi="仿宋" w:hint="eastAsia"/>
          <w:sz w:val="36"/>
          <w:szCs w:val="36"/>
        </w:rPr>
        <w:t>范围内；金额低于</w:t>
      </w:r>
      <w:r w:rsidR="000F0C87" w:rsidRPr="004E4BD0">
        <w:rPr>
          <w:rFonts w:ascii="仿宋_GB2312" w:eastAsia="仿宋_GB2312" w:hAnsi="仿宋" w:hint="eastAsia"/>
          <w:sz w:val="36"/>
          <w:szCs w:val="36"/>
        </w:rPr>
        <w:t>300万的</w:t>
      </w:r>
      <w:r w:rsidRPr="004E4BD0">
        <w:rPr>
          <w:rFonts w:ascii="仿宋_GB2312" w:eastAsia="仿宋_GB2312" w:hAnsi="仿宋" w:hint="eastAsia"/>
          <w:sz w:val="36"/>
          <w:szCs w:val="36"/>
        </w:rPr>
        <w:t>环卫服务</w:t>
      </w:r>
      <w:r w:rsidR="002170E3" w:rsidRPr="004E4BD0">
        <w:rPr>
          <w:rFonts w:ascii="仿宋_GB2312" w:eastAsia="仿宋_GB2312" w:hAnsi="仿宋" w:hint="eastAsia"/>
          <w:sz w:val="36"/>
          <w:szCs w:val="36"/>
        </w:rPr>
        <w:t>项目</w:t>
      </w:r>
      <w:r w:rsidR="001714FB" w:rsidRPr="004E4BD0">
        <w:rPr>
          <w:rFonts w:ascii="仿宋_GB2312" w:eastAsia="仿宋_GB2312" w:hAnsi="仿宋" w:hint="eastAsia"/>
          <w:sz w:val="36"/>
          <w:szCs w:val="36"/>
        </w:rPr>
        <w:t>由</w:t>
      </w:r>
      <w:r w:rsidR="00B75F10" w:rsidRPr="004E4BD0">
        <w:rPr>
          <w:rFonts w:ascii="仿宋_GB2312" w:eastAsia="仿宋_GB2312" w:hAnsi="仿宋" w:hint="eastAsia"/>
          <w:sz w:val="36"/>
          <w:szCs w:val="36"/>
        </w:rPr>
        <w:t>各</w:t>
      </w:r>
      <w:r w:rsidR="006034D7" w:rsidRPr="004E4BD0">
        <w:rPr>
          <w:rFonts w:ascii="仿宋_GB2312" w:eastAsia="仿宋_GB2312" w:hAnsi="仿宋" w:hint="eastAsia"/>
          <w:sz w:val="36"/>
          <w:szCs w:val="36"/>
        </w:rPr>
        <w:t>县级市（区）</w:t>
      </w:r>
      <w:r w:rsidR="002170E3" w:rsidRPr="004E4BD0">
        <w:rPr>
          <w:rFonts w:ascii="仿宋_GB2312" w:eastAsia="仿宋_GB2312" w:hAnsi="仿宋" w:hint="eastAsia"/>
          <w:sz w:val="36"/>
          <w:szCs w:val="36"/>
        </w:rPr>
        <w:t>参照</w:t>
      </w:r>
      <w:r w:rsidR="009126C5" w:rsidRPr="004E4BD0">
        <w:rPr>
          <w:rFonts w:ascii="仿宋_GB2312" w:eastAsia="仿宋_GB2312" w:hAnsi="仿宋" w:hint="eastAsia"/>
          <w:sz w:val="36"/>
          <w:szCs w:val="36"/>
        </w:rPr>
        <w:t>办法</w:t>
      </w:r>
      <w:r w:rsidR="002170E3" w:rsidRPr="004E4BD0">
        <w:rPr>
          <w:rFonts w:ascii="仿宋_GB2312" w:eastAsia="仿宋_GB2312" w:hAnsi="仿宋" w:hint="eastAsia"/>
          <w:sz w:val="36"/>
          <w:szCs w:val="36"/>
        </w:rPr>
        <w:t>执行。</w:t>
      </w:r>
    </w:p>
    <w:p w:rsidR="009A6893" w:rsidRPr="004E4BD0" w:rsidRDefault="00257823" w:rsidP="00D14699">
      <w:pPr>
        <w:widowControl/>
        <w:spacing w:line="580" w:lineRule="exact"/>
        <w:rPr>
          <w:rFonts w:ascii="仿宋_GB2312" w:eastAsia="仿宋_GB2312" w:hAnsi="仿宋"/>
          <w:sz w:val="36"/>
          <w:szCs w:val="36"/>
        </w:rPr>
      </w:pPr>
      <w:r>
        <w:rPr>
          <w:rFonts w:ascii="仿宋_GB2312" w:eastAsia="仿宋_GB2312" w:hAnsi="仿宋" w:hint="eastAsia"/>
          <w:b/>
          <w:sz w:val="36"/>
          <w:szCs w:val="36"/>
        </w:rPr>
        <w:t xml:space="preserve">    </w:t>
      </w:r>
      <w:r w:rsidR="009126C5" w:rsidRPr="004E4BD0">
        <w:rPr>
          <w:rFonts w:ascii="仿宋_GB2312" w:eastAsia="仿宋_GB2312" w:hAnsi="仿宋" w:hint="eastAsia"/>
          <w:b/>
          <w:sz w:val="36"/>
          <w:szCs w:val="36"/>
        </w:rPr>
        <w:t xml:space="preserve">第三条 </w:t>
      </w:r>
      <w:r w:rsidR="00510BAF" w:rsidRPr="00437983">
        <w:rPr>
          <w:rFonts w:ascii="仿宋_GB2312" w:eastAsia="仿宋_GB2312" w:hAnsi="仿宋" w:hint="eastAsia"/>
          <w:sz w:val="36"/>
          <w:szCs w:val="36"/>
        </w:rPr>
        <w:t>苏州市城市管理局</w:t>
      </w:r>
      <w:r w:rsidR="009126C5" w:rsidRPr="00510BAF">
        <w:rPr>
          <w:rFonts w:ascii="仿宋_GB2312" w:eastAsia="仿宋_GB2312" w:hAnsi="仿宋" w:hint="eastAsia"/>
          <w:sz w:val="36"/>
          <w:szCs w:val="36"/>
        </w:rPr>
        <w:t>负责全市范围内环卫服务企</w:t>
      </w:r>
      <w:r w:rsidR="00781790" w:rsidRPr="00510BAF">
        <w:rPr>
          <w:rFonts w:ascii="仿宋_GB2312" w:eastAsia="仿宋_GB2312" w:hAnsi="仿宋" w:hint="eastAsia"/>
          <w:sz w:val="36"/>
          <w:szCs w:val="36"/>
        </w:rPr>
        <w:t>业信用</w:t>
      </w:r>
      <w:r w:rsidR="009A6893" w:rsidRPr="00510BAF">
        <w:rPr>
          <w:rFonts w:ascii="仿宋_GB2312" w:eastAsia="仿宋_GB2312" w:hAnsi="仿宋" w:hint="eastAsia"/>
          <w:sz w:val="36"/>
          <w:szCs w:val="36"/>
        </w:rPr>
        <w:t>管理工作</w:t>
      </w:r>
      <w:r w:rsidR="00CE0A2B" w:rsidRPr="00510BAF">
        <w:rPr>
          <w:rFonts w:ascii="仿宋_GB2312" w:eastAsia="仿宋_GB2312" w:hAnsi="仿宋" w:hint="eastAsia"/>
          <w:sz w:val="36"/>
          <w:szCs w:val="36"/>
        </w:rPr>
        <w:t>的组织、协调、</w:t>
      </w:r>
      <w:r w:rsidR="009A6893" w:rsidRPr="004E4BD0">
        <w:rPr>
          <w:rFonts w:ascii="仿宋_GB2312" w:eastAsia="仿宋_GB2312" w:hAnsi="仿宋" w:hint="eastAsia"/>
          <w:sz w:val="36"/>
          <w:szCs w:val="36"/>
        </w:rPr>
        <w:t>监督和指导；</w:t>
      </w:r>
      <w:r w:rsidR="00A85720" w:rsidRPr="004E4BD0">
        <w:rPr>
          <w:rFonts w:ascii="仿宋_GB2312" w:eastAsia="仿宋_GB2312" w:hAnsi="仿宋" w:hint="eastAsia"/>
          <w:sz w:val="36"/>
          <w:szCs w:val="36"/>
        </w:rPr>
        <w:t>建构</w:t>
      </w:r>
      <w:r w:rsidR="009A6893" w:rsidRPr="004E4BD0">
        <w:rPr>
          <w:rFonts w:ascii="仿宋_GB2312" w:eastAsia="仿宋_GB2312" w:hAnsi="仿宋" w:hint="eastAsia"/>
          <w:sz w:val="36"/>
          <w:szCs w:val="36"/>
        </w:rPr>
        <w:t>苏州市环卫服务企业信用管理系统。</w:t>
      </w:r>
    </w:p>
    <w:p w:rsidR="00CE0A2B" w:rsidRPr="004E4BD0" w:rsidRDefault="00CE0A2B" w:rsidP="00D14699">
      <w:pPr>
        <w:widowControl/>
        <w:spacing w:line="580" w:lineRule="exact"/>
        <w:ind w:firstLine="630"/>
        <w:rPr>
          <w:rFonts w:ascii="仿宋_GB2312" w:eastAsia="仿宋_GB2312" w:hAnsi="仿宋" w:cs="宋体"/>
          <w:kern w:val="0"/>
          <w:sz w:val="36"/>
          <w:szCs w:val="36"/>
        </w:rPr>
      </w:pPr>
      <w:r w:rsidRPr="00510BAF">
        <w:rPr>
          <w:rFonts w:ascii="仿宋_GB2312" w:eastAsia="仿宋_GB2312" w:hAnsi="仿宋" w:hint="eastAsia"/>
          <w:sz w:val="36"/>
          <w:szCs w:val="36"/>
        </w:rPr>
        <w:t>受</w:t>
      </w:r>
      <w:r w:rsidR="003A758C" w:rsidRPr="00510BAF">
        <w:rPr>
          <w:rFonts w:ascii="仿宋_GB2312" w:eastAsia="仿宋_GB2312" w:hAnsi="仿宋" w:hint="eastAsia"/>
          <w:sz w:val="36"/>
          <w:szCs w:val="36"/>
        </w:rPr>
        <w:t>苏州市城市管理</w:t>
      </w:r>
      <w:r w:rsidR="00510BAF">
        <w:rPr>
          <w:rFonts w:ascii="仿宋_GB2312" w:eastAsia="仿宋_GB2312" w:hAnsi="仿宋" w:hint="eastAsia"/>
          <w:sz w:val="36"/>
          <w:szCs w:val="36"/>
        </w:rPr>
        <w:t>局</w:t>
      </w:r>
      <w:r w:rsidRPr="004E4BD0">
        <w:rPr>
          <w:rFonts w:ascii="仿宋_GB2312" w:eastAsia="仿宋_GB2312" w:hAnsi="仿宋" w:hint="eastAsia"/>
          <w:sz w:val="36"/>
          <w:szCs w:val="36"/>
        </w:rPr>
        <w:t>委托，</w:t>
      </w:r>
      <w:r w:rsidR="009A6893" w:rsidRPr="004E4BD0">
        <w:rPr>
          <w:rFonts w:ascii="仿宋_GB2312" w:eastAsia="仿宋_GB2312" w:hAnsi="仿宋" w:hint="eastAsia"/>
          <w:sz w:val="36"/>
          <w:szCs w:val="36"/>
        </w:rPr>
        <w:t>苏州</w:t>
      </w:r>
      <w:r w:rsidRPr="004E4BD0">
        <w:rPr>
          <w:rFonts w:ascii="仿宋_GB2312" w:eastAsia="仿宋_GB2312" w:hAnsi="仿宋" w:cs="宋体" w:hint="eastAsia"/>
          <w:kern w:val="0"/>
          <w:sz w:val="36"/>
          <w:szCs w:val="36"/>
        </w:rPr>
        <w:t>市环境卫生管理处负责环卫服务企业</w:t>
      </w:r>
      <w:r w:rsidR="00781790" w:rsidRPr="004E4BD0">
        <w:rPr>
          <w:rFonts w:ascii="仿宋_GB2312" w:eastAsia="仿宋_GB2312" w:hAnsi="仿宋" w:cs="宋体" w:hint="eastAsia"/>
          <w:kern w:val="0"/>
          <w:sz w:val="36"/>
          <w:szCs w:val="36"/>
        </w:rPr>
        <w:t>信用</w:t>
      </w:r>
      <w:r w:rsidRPr="004E4BD0">
        <w:rPr>
          <w:rFonts w:ascii="仿宋_GB2312" w:eastAsia="仿宋_GB2312" w:hAnsi="仿宋" w:cs="宋体" w:hint="eastAsia"/>
          <w:kern w:val="0"/>
          <w:sz w:val="36"/>
          <w:szCs w:val="36"/>
        </w:rPr>
        <w:t>管理</w:t>
      </w:r>
      <w:r w:rsidR="009A6893" w:rsidRPr="004E4BD0">
        <w:rPr>
          <w:rFonts w:ascii="仿宋_GB2312" w:eastAsia="仿宋_GB2312" w:hAnsi="仿宋" w:cs="宋体" w:hint="eastAsia"/>
          <w:kern w:val="0"/>
          <w:sz w:val="36"/>
          <w:szCs w:val="36"/>
        </w:rPr>
        <w:t>的日常工作和苏州市环卫服务企业信用管理系统的</w:t>
      </w:r>
      <w:r w:rsidR="009F5F03" w:rsidRPr="004E4BD0">
        <w:rPr>
          <w:rFonts w:ascii="仿宋_GB2312" w:eastAsia="仿宋_GB2312" w:hAnsi="仿宋" w:cs="宋体" w:hint="eastAsia"/>
          <w:kern w:val="0"/>
          <w:sz w:val="36"/>
          <w:szCs w:val="36"/>
        </w:rPr>
        <w:t>建设、</w:t>
      </w:r>
      <w:r w:rsidR="009A6893" w:rsidRPr="004E4BD0">
        <w:rPr>
          <w:rFonts w:ascii="仿宋_GB2312" w:eastAsia="仿宋_GB2312" w:hAnsi="仿宋" w:cs="宋体" w:hint="eastAsia"/>
          <w:kern w:val="0"/>
          <w:sz w:val="36"/>
          <w:szCs w:val="36"/>
        </w:rPr>
        <w:t>运行及维护。</w:t>
      </w:r>
    </w:p>
    <w:p w:rsidR="00B075B6" w:rsidRPr="004E4BD0" w:rsidRDefault="00B075B6" w:rsidP="00D14699">
      <w:pPr>
        <w:widowControl/>
        <w:spacing w:line="580" w:lineRule="exact"/>
        <w:ind w:firstLine="630"/>
        <w:rPr>
          <w:rFonts w:ascii="仿宋_GB2312" w:eastAsia="仿宋_GB2312" w:hAnsi="仿宋"/>
          <w:sz w:val="36"/>
          <w:szCs w:val="36"/>
        </w:rPr>
      </w:pPr>
      <w:r w:rsidRPr="004E4BD0">
        <w:rPr>
          <w:rFonts w:ascii="仿宋_GB2312" w:eastAsia="仿宋_GB2312" w:hAnsi="仿宋" w:cs="宋体" w:hint="eastAsia"/>
          <w:b/>
          <w:kern w:val="0"/>
          <w:sz w:val="36"/>
          <w:szCs w:val="36"/>
        </w:rPr>
        <w:t>第四条</w:t>
      </w:r>
      <w:r w:rsidR="00257823">
        <w:rPr>
          <w:rFonts w:ascii="仿宋_GB2312" w:eastAsia="仿宋_GB2312" w:hAnsi="仿宋" w:cs="宋体" w:hint="eastAsia"/>
          <w:b/>
          <w:kern w:val="0"/>
          <w:sz w:val="36"/>
          <w:szCs w:val="36"/>
        </w:rPr>
        <w:t xml:space="preserve"> </w:t>
      </w:r>
      <w:r w:rsidR="00915C71" w:rsidRPr="004E4BD0">
        <w:rPr>
          <w:rFonts w:ascii="仿宋_GB2312" w:eastAsia="仿宋_GB2312" w:hAnsi="仿宋" w:hint="eastAsia"/>
          <w:sz w:val="36"/>
          <w:szCs w:val="36"/>
        </w:rPr>
        <w:t>各县级市</w:t>
      </w:r>
      <w:r w:rsidR="00E2482E" w:rsidRPr="004E4BD0">
        <w:rPr>
          <w:rFonts w:ascii="仿宋_GB2312" w:eastAsia="仿宋_GB2312" w:hAnsi="仿宋" w:hint="eastAsia"/>
          <w:sz w:val="36"/>
          <w:szCs w:val="36"/>
        </w:rPr>
        <w:t>（区）</w:t>
      </w:r>
      <w:r w:rsidR="00915C71" w:rsidRPr="004E4BD0">
        <w:rPr>
          <w:rFonts w:ascii="仿宋_GB2312" w:eastAsia="仿宋_GB2312" w:hAnsi="仿宋" w:hint="eastAsia"/>
          <w:sz w:val="36"/>
          <w:szCs w:val="36"/>
        </w:rPr>
        <w:t>环卫行政主管部门</w:t>
      </w:r>
      <w:r w:rsidRPr="004E4BD0">
        <w:rPr>
          <w:rFonts w:ascii="仿宋_GB2312" w:eastAsia="仿宋_GB2312" w:hAnsi="仿宋" w:hint="eastAsia"/>
          <w:sz w:val="36"/>
          <w:szCs w:val="36"/>
        </w:rPr>
        <w:t>根据本办法的规定，</w:t>
      </w:r>
      <w:r w:rsidR="00915C71" w:rsidRPr="004E4BD0">
        <w:rPr>
          <w:rFonts w:ascii="仿宋_GB2312" w:eastAsia="仿宋_GB2312" w:hAnsi="仿宋" w:hint="eastAsia"/>
          <w:sz w:val="36"/>
          <w:szCs w:val="36"/>
        </w:rPr>
        <w:t>负责在本辖区内注册的环卫服务</w:t>
      </w:r>
      <w:r w:rsidR="00CE0A2B" w:rsidRPr="004E4BD0">
        <w:rPr>
          <w:rFonts w:ascii="仿宋_GB2312" w:eastAsia="仿宋_GB2312" w:hAnsi="仿宋" w:hint="eastAsia"/>
          <w:sz w:val="36"/>
          <w:szCs w:val="36"/>
        </w:rPr>
        <w:t>企业</w:t>
      </w:r>
      <w:r w:rsidRPr="004E4BD0">
        <w:rPr>
          <w:rFonts w:ascii="仿宋_GB2312" w:eastAsia="仿宋_GB2312" w:hAnsi="仿宋" w:hint="eastAsia"/>
          <w:sz w:val="36"/>
          <w:szCs w:val="36"/>
        </w:rPr>
        <w:t>信息的采集、认定、评价、公开和使用等工作。环卫服务企业注册地的县级市（区）环卫行政主管部门负责本地区注册的环卫服务企业信息的录入审核工作。服务项目所在地的县级市（区）环卫行政主管部门负责项目信息的录入审核工作。</w:t>
      </w:r>
    </w:p>
    <w:p w:rsidR="00511348" w:rsidRPr="004E4BD0" w:rsidRDefault="00511348" w:rsidP="00D14699">
      <w:pPr>
        <w:widowControl/>
        <w:spacing w:line="580" w:lineRule="exact"/>
        <w:ind w:firstLine="630"/>
        <w:rPr>
          <w:rFonts w:ascii="仿宋_GB2312" w:eastAsia="仿宋_GB2312" w:hAnsi="仿宋" w:cs="宋体"/>
          <w:b/>
          <w:kern w:val="0"/>
          <w:sz w:val="36"/>
          <w:szCs w:val="36"/>
        </w:rPr>
      </w:pPr>
      <w:r w:rsidRPr="004E4BD0">
        <w:rPr>
          <w:rFonts w:ascii="仿宋_GB2312" w:eastAsia="仿宋_GB2312" w:hAnsi="仿宋" w:hint="eastAsia"/>
          <w:b/>
          <w:sz w:val="36"/>
          <w:szCs w:val="36"/>
        </w:rPr>
        <w:t xml:space="preserve">第五条 </w:t>
      </w:r>
      <w:r w:rsidRPr="004E4BD0">
        <w:rPr>
          <w:rFonts w:ascii="仿宋_GB2312" w:eastAsia="仿宋_GB2312" w:hAnsi="仿宋" w:hint="eastAsia"/>
          <w:sz w:val="36"/>
          <w:szCs w:val="36"/>
        </w:rPr>
        <w:t>苏州市环境卫生协会应当加强行业自律管理，做好信用管理培训工作，协助市环卫行政主管部门开展信用管理相关工作。</w:t>
      </w:r>
    </w:p>
    <w:p w:rsidR="00B075B6" w:rsidRPr="004E4BD0" w:rsidRDefault="00511348" w:rsidP="004E4BD0">
      <w:pPr>
        <w:spacing w:line="580" w:lineRule="exact"/>
        <w:ind w:firstLineChars="196" w:firstLine="708"/>
        <w:rPr>
          <w:rFonts w:ascii="仿宋_GB2312" w:eastAsia="仿宋_GB2312" w:hAnsi="仿宋"/>
          <w:b/>
          <w:sz w:val="36"/>
          <w:szCs w:val="36"/>
        </w:rPr>
      </w:pPr>
      <w:r w:rsidRPr="004E4BD0">
        <w:rPr>
          <w:rFonts w:ascii="仿宋_GB2312" w:eastAsia="仿宋_GB2312" w:hAnsi="仿宋" w:hint="eastAsia"/>
          <w:b/>
          <w:sz w:val="36"/>
          <w:szCs w:val="36"/>
        </w:rPr>
        <w:t>第六条</w:t>
      </w:r>
      <w:r w:rsidR="00257823">
        <w:rPr>
          <w:rFonts w:ascii="仿宋_GB2312" w:eastAsia="仿宋_GB2312" w:hAnsi="仿宋" w:hint="eastAsia"/>
          <w:b/>
          <w:sz w:val="36"/>
          <w:szCs w:val="36"/>
        </w:rPr>
        <w:t xml:space="preserve"> </w:t>
      </w:r>
      <w:r w:rsidR="005016B7" w:rsidRPr="004E4BD0">
        <w:rPr>
          <w:rFonts w:ascii="仿宋_GB2312" w:eastAsia="仿宋_GB2312" w:hAnsi="仿宋" w:hint="eastAsia"/>
          <w:sz w:val="36"/>
          <w:szCs w:val="36"/>
        </w:rPr>
        <w:t>街道办事处（乡、镇人民政府）应当按照</w:t>
      </w:r>
      <w:r w:rsidR="000A47B3" w:rsidRPr="004E4BD0">
        <w:rPr>
          <w:rFonts w:ascii="仿宋_GB2312" w:eastAsia="仿宋_GB2312" w:hAnsi="仿宋" w:hint="eastAsia"/>
          <w:sz w:val="36"/>
          <w:szCs w:val="36"/>
        </w:rPr>
        <w:t>职责对辖区内</w:t>
      </w:r>
      <w:r w:rsidR="0010458E" w:rsidRPr="004E4BD0">
        <w:rPr>
          <w:rFonts w:ascii="仿宋_GB2312" w:eastAsia="仿宋_GB2312" w:hAnsi="仿宋" w:hint="eastAsia"/>
          <w:sz w:val="36"/>
          <w:szCs w:val="36"/>
        </w:rPr>
        <w:t>环卫</w:t>
      </w:r>
      <w:r w:rsidR="00281105" w:rsidRPr="004E4BD0">
        <w:rPr>
          <w:rFonts w:ascii="仿宋_GB2312" w:eastAsia="仿宋_GB2312" w:hAnsi="仿宋" w:hint="eastAsia"/>
          <w:sz w:val="36"/>
          <w:szCs w:val="36"/>
        </w:rPr>
        <w:t>服务企业的日常活动进行监督和指导，协助采集环卫</w:t>
      </w:r>
      <w:r w:rsidR="000A47B3" w:rsidRPr="004E4BD0">
        <w:rPr>
          <w:rFonts w:ascii="仿宋_GB2312" w:eastAsia="仿宋_GB2312" w:hAnsi="仿宋" w:hint="eastAsia"/>
          <w:sz w:val="36"/>
          <w:szCs w:val="36"/>
        </w:rPr>
        <w:t>服务企业相关行为的信息，并报送</w:t>
      </w:r>
      <w:r w:rsidR="00281105" w:rsidRPr="004E4BD0">
        <w:rPr>
          <w:rFonts w:ascii="仿宋_GB2312" w:eastAsia="仿宋_GB2312" w:hAnsi="仿宋" w:hint="eastAsia"/>
          <w:sz w:val="36"/>
          <w:szCs w:val="36"/>
        </w:rPr>
        <w:lastRenderedPageBreak/>
        <w:t>县级市（区）环卫行政主管部门</w:t>
      </w:r>
      <w:r w:rsidR="000A47B3" w:rsidRPr="004E4BD0">
        <w:rPr>
          <w:rFonts w:ascii="仿宋_GB2312" w:eastAsia="仿宋_GB2312" w:hAnsi="仿宋" w:hint="eastAsia"/>
          <w:sz w:val="36"/>
          <w:szCs w:val="36"/>
        </w:rPr>
        <w:t>。</w:t>
      </w:r>
      <w:r w:rsidR="00281105" w:rsidRPr="004E4BD0">
        <w:rPr>
          <w:rFonts w:ascii="仿宋_GB2312" w:eastAsia="仿宋_GB2312" w:hAnsi="仿宋" w:hint="eastAsia"/>
          <w:sz w:val="36"/>
          <w:szCs w:val="36"/>
        </w:rPr>
        <w:t>社区居（村）民委员会应当协助街道办事处（乡、镇人民政府）做好环卫</w:t>
      </w:r>
      <w:r w:rsidR="000A47B3" w:rsidRPr="004E4BD0">
        <w:rPr>
          <w:rFonts w:ascii="仿宋_GB2312" w:eastAsia="仿宋_GB2312" w:hAnsi="仿宋" w:hint="eastAsia"/>
          <w:sz w:val="36"/>
          <w:szCs w:val="36"/>
        </w:rPr>
        <w:t>服务企业信用管理的相关工作。</w:t>
      </w:r>
    </w:p>
    <w:p w:rsidR="00915C71" w:rsidRPr="004E4BD0" w:rsidRDefault="00281105" w:rsidP="004E4BD0">
      <w:pPr>
        <w:spacing w:line="580" w:lineRule="exact"/>
        <w:ind w:firstLineChars="200" w:firstLine="723"/>
        <w:rPr>
          <w:rFonts w:ascii="仿宋_GB2312" w:eastAsia="仿宋_GB2312" w:hAnsi="仿宋"/>
          <w:b/>
          <w:sz w:val="36"/>
          <w:szCs w:val="36"/>
        </w:rPr>
      </w:pPr>
      <w:r w:rsidRPr="004E4BD0">
        <w:rPr>
          <w:rFonts w:ascii="仿宋_GB2312" w:eastAsia="仿宋_GB2312" w:hAnsi="仿宋" w:hint="eastAsia"/>
          <w:b/>
          <w:sz w:val="36"/>
          <w:szCs w:val="36"/>
        </w:rPr>
        <w:t xml:space="preserve">第七条 </w:t>
      </w:r>
      <w:r w:rsidRPr="004E4BD0">
        <w:rPr>
          <w:rFonts w:ascii="仿宋_GB2312" w:eastAsia="仿宋_GB2312" w:hAnsi="仿宋" w:hint="eastAsia"/>
          <w:sz w:val="36"/>
          <w:szCs w:val="36"/>
        </w:rPr>
        <w:t>苏州市</w:t>
      </w:r>
      <w:r w:rsidR="00915C71" w:rsidRPr="004E4BD0">
        <w:rPr>
          <w:rFonts w:ascii="仿宋_GB2312" w:eastAsia="仿宋_GB2312" w:hAnsi="仿宋" w:hint="eastAsia"/>
          <w:sz w:val="36"/>
          <w:szCs w:val="36"/>
        </w:rPr>
        <w:t>环卫服务企业</w:t>
      </w:r>
      <w:r w:rsidR="00781790" w:rsidRPr="004E4BD0">
        <w:rPr>
          <w:rFonts w:ascii="仿宋_GB2312" w:eastAsia="仿宋_GB2312" w:hAnsi="仿宋" w:hint="eastAsia"/>
          <w:sz w:val="36"/>
          <w:szCs w:val="36"/>
        </w:rPr>
        <w:t>信用</w:t>
      </w:r>
      <w:r w:rsidR="00915C71" w:rsidRPr="004E4BD0">
        <w:rPr>
          <w:rFonts w:ascii="仿宋_GB2312" w:eastAsia="仿宋_GB2312" w:hAnsi="仿宋" w:hint="eastAsia"/>
          <w:sz w:val="36"/>
          <w:szCs w:val="36"/>
        </w:rPr>
        <w:t>管理工作按照谁发包、谁负责；</w:t>
      </w:r>
      <w:r w:rsidR="00E2482E" w:rsidRPr="004E4BD0">
        <w:rPr>
          <w:rFonts w:ascii="仿宋_GB2312" w:eastAsia="仿宋_GB2312" w:hAnsi="仿宋" w:hint="eastAsia"/>
          <w:sz w:val="36"/>
          <w:szCs w:val="36"/>
        </w:rPr>
        <w:t>县级市（区）</w:t>
      </w:r>
      <w:r w:rsidR="00915C71" w:rsidRPr="004E4BD0">
        <w:rPr>
          <w:rFonts w:ascii="仿宋_GB2312" w:eastAsia="仿宋_GB2312" w:hAnsi="仿宋" w:hint="eastAsia"/>
          <w:sz w:val="36"/>
          <w:szCs w:val="36"/>
        </w:rPr>
        <w:t>主体、市统筹；先分级分层</w:t>
      </w:r>
      <w:r w:rsidRPr="004E4BD0">
        <w:rPr>
          <w:rFonts w:ascii="仿宋_GB2312" w:eastAsia="仿宋_GB2312" w:hAnsi="仿宋" w:hint="eastAsia"/>
          <w:sz w:val="36"/>
          <w:szCs w:val="36"/>
        </w:rPr>
        <w:t>、后逐层级递</w:t>
      </w:r>
      <w:r w:rsidR="00AF4EFA" w:rsidRPr="004E4BD0">
        <w:rPr>
          <w:rFonts w:ascii="仿宋_GB2312" w:eastAsia="仿宋_GB2312" w:hAnsi="仿宋" w:hint="eastAsia"/>
          <w:sz w:val="36"/>
          <w:szCs w:val="36"/>
        </w:rPr>
        <w:t>进</w:t>
      </w:r>
      <w:r w:rsidR="00915C71" w:rsidRPr="004E4BD0">
        <w:rPr>
          <w:rFonts w:ascii="仿宋_GB2312" w:eastAsia="仿宋_GB2312" w:hAnsi="仿宋" w:hint="eastAsia"/>
          <w:sz w:val="36"/>
          <w:szCs w:val="36"/>
        </w:rPr>
        <w:t>等原则进行。</w:t>
      </w:r>
    </w:p>
    <w:p w:rsidR="00695A37" w:rsidRPr="004E4BD0" w:rsidRDefault="00695A37" w:rsidP="004E4BD0">
      <w:pPr>
        <w:spacing w:line="580" w:lineRule="exact"/>
        <w:ind w:firstLineChars="200" w:firstLine="723"/>
        <w:rPr>
          <w:rFonts w:ascii="仿宋_GB2312" w:eastAsia="仿宋_GB2312" w:hAnsi="仿宋"/>
          <w:b/>
          <w:sz w:val="36"/>
          <w:szCs w:val="36"/>
        </w:rPr>
      </w:pPr>
    </w:p>
    <w:p w:rsidR="00695A37" w:rsidRPr="004E4BD0" w:rsidRDefault="00695A37" w:rsidP="00D14699">
      <w:pPr>
        <w:widowControl/>
        <w:spacing w:line="580" w:lineRule="exact"/>
        <w:jc w:val="center"/>
        <w:rPr>
          <w:rFonts w:ascii="黑体" w:eastAsia="黑体" w:hAnsi="宋体" w:cs="宋体"/>
          <w:kern w:val="0"/>
          <w:sz w:val="36"/>
          <w:szCs w:val="36"/>
        </w:rPr>
      </w:pPr>
      <w:r w:rsidRPr="004E4BD0">
        <w:rPr>
          <w:rFonts w:ascii="黑体" w:eastAsia="黑体" w:hAnsi="宋体" w:hint="eastAsia"/>
          <w:sz w:val="36"/>
          <w:szCs w:val="36"/>
        </w:rPr>
        <w:t xml:space="preserve">第二章  </w:t>
      </w:r>
      <w:r w:rsidRPr="004E4BD0">
        <w:rPr>
          <w:rFonts w:ascii="黑体" w:eastAsia="黑体" w:hAnsi="宋体" w:cs="宋体" w:hint="eastAsia"/>
          <w:kern w:val="0"/>
          <w:sz w:val="36"/>
          <w:szCs w:val="36"/>
        </w:rPr>
        <w:t>信息</w:t>
      </w:r>
      <w:r w:rsidR="00BD2ABD" w:rsidRPr="004E4BD0">
        <w:rPr>
          <w:rFonts w:ascii="黑体" w:eastAsia="黑体" w:hAnsi="宋体" w:cs="宋体" w:hint="eastAsia"/>
          <w:kern w:val="0"/>
          <w:sz w:val="36"/>
          <w:szCs w:val="36"/>
        </w:rPr>
        <w:t>的</w:t>
      </w:r>
      <w:r w:rsidRPr="004E4BD0">
        <w:rPr>
          <w:rFonts w:ascii="黑体" w:eastAsia="黑体" w:hAnsi="宋体" w:cs="宋体" w:hint="eastAsia"/>
          <w:kern w:val="0"/>
          <w:sz w:val="36"/>
          <w:szCs w:val="36"/>
        </w:rPr>
        <w:t>分类</w:t>
      </w:r>
      <w:r w:rsidR="00BD2ABD" w:rsidRPr="004E4BD0">
        <w:rPr>
          <w:rFonts w:ascii="黑体" w:eastAsia="黑体" w:hAnsi="宋体" w:cs="宋体" w:hint="eastAsia"/>
          <w:kern w:val="0"/>
          <w:sz w:val="36"/>
          <w:szCs w:val="36"/>
        </w:rPr>
        <w:t>、采集</w:t>
      </w:r>
    </w:p>
    <w:p w:rsidR="00695A37" w:rsidRPr="004E4BD0" w:rsidRDefault="00695A37" w:rsidP="004E4BD0">
      <w:pPr>
        <w:spacing w:line="580" w:lineRule="exact"/>
        <w:ind w:firstLineChars="200" w:firstLine="723"/>
        <w:rPr>
          <w:rFonts w:ascii="仿宋_GB2312" w:eastAsia="仿宋_GB2312" w:hAnsi="仿宋"/>
          <w:b/>
          <w:sz w:val="36"/>
          <w:szCs w:val="36"/>
        </w:rPr>
      </w:pPr>
    </w:p>
    <w:p w:rsidR="005F17F4" w:rsidRPr="004E4BD0" w:rsidRDefault="00695A37" w:rsidP="004E4BD0">
      <w:pPr>
        <w:spacing w:line="580" w:lineRule="exact"/>
        <w:ind w:firstLineChars="200" w:firstLine="723"/>
        <w:rPr>
          <w:rFonts w:ascii="仿宋_GB2312" w:eastAsia="仿宋_GB2312" w:hAnsi="仿宋"/>
          <w:sz w:val="36"/>
          <w:szCs w:val="36"/>
        </w:rPr>
      </w:pPr>
      <w:r w:rsidRPr="004E4BD0">
        <w:rPr>
          <w:rFonts w:ascii="仿宋_GB2312" w:eastAsia="仿宋_GB2312" w:hAnsi="仿宋" w:hint="eastAsia"/>
          <w:b/>
          <w:sz w:val="36"/>
          <w:szCs w:val="36"/>
        </w:rPr>
        <w:t xml:space="preserve">第八条 </w:t>
      </w:r>
      <w:r w:rsidR="005F17F4" w:rsidRPr="004E4BD0">
        <w:rPr>
          <w:rFonts w:ascii="仿宋_GB2312" w:eastAsia="仿宋_GB2312" w:hAnsi="仿宋" w:hint="eastAsia"/>
          <w:sz w:val="36"/>
          <w:szCs w:val="36"/>
        </w:rPr>
        <w:t>环卫服务企业</w:t>
      </w:r>
      <w:r w:rsidR="00E84E67">
        <w:rPr>
          <w:rFonts w:ascii="仿宋_GB2312" w:eastAsia="仿宋_GB2312" w:hAnsi="仿宋" w:hint="eastAsia"/>
          <w:sz w:val="36"/>
          <w:szCs w:val="36"/>
        </w:rPr>
        <w:t>信用管理</w:t>
      </w:r>
      <w:r w:rsidR="005F17F4" w:rsidRPr="004E4BD0">
        <w:rPr>
          <w:rFonts w:ascii="仿宋_GB2312" w:eastAsia="仿宋_GB2312" w:hAnsi="仿宋" w:hint="eastAsia"/>
          <w:sz w:val="36"/>
          <w:szCs w:val="36"/>
        </w:rPr>
        <w:t>信息主要包括基本信用信息、日常考评信息、良好行为信息、不良行为信息。具体情况如下：</w:t>
      </w:r>
    </w:p>
    <w:p w:rsidR="006B6311" w:rsidRDefault="006B6311" w:rsidP="00D14699">
      <w:pPr>
        <w:widowControl/>
        <w:spacing w:line="580" w:lineRule="exact"/>
        <w:ind w:firstLine="630"/>
        <w:rPr>
          <w:rFonts w:ascii="仿宋_GB2312" w:eastAsia="仿宋_GB2312" w:hAnsi="仿宋" w:cs="宋体"/>
          <w:kern w:val="0"/>
          <w:sz w:val="36"/>
          <w:szCs w:val="36"/>
        </w:rPr>
      </w:pPr>
      <w:r w:rsidRPr="004E4BD0">
        <w:rPr>
          <w:rFonts w:ascii="仿宋_GB2312" w:eastAsia="仿宋_GB2312" w:hAnsi="仿宋" w:hint="eastAsia"/>
          <w:sz w:val="36"/>
          <w:szCs w:val="36"/>
        </w:rPr>
        <w:t>（一）</w:t>
      </w:r>
      <w:r w:rsidRPr="004E4BD0">
        <w:rPr>
          <w:rFonts w:ascii="仿宋_GB2312" w:eastAsia="仿宋_GB2312" w:hAnsi="仿宋_GB2312" w:cs="仿宋_GB2312" w:hint="eastAsia"/>
          <w:sz w:val="36"/>
          <w:szCs w:val="36"/>
        </w:rPr>
        <w:t>基本信用信息：</w:t>
      </w:r>
      <w:r w:rsidR="00E84E67">
        <w:rPr>
          <w:rFonts w:ascii="仿宋_GB2312" w:eastAsia="仿宋_GB2312" w:hAnsi="仿宋_GB2312" w:cs="仿宋_GB2312" w:hint="eastAsia"/>
          <w:sz w:val="36"/>
          <w:szCs w:val="36"/>
        </w:rPr>
        <w:t>包括基础信息和项目信息。基础信息</w:t>
      </w:r>
      <w:r w:rsidRPr="004E4BD0">
        <w:rPr>
          <w:rFonts w:ascii="仿宋_GB2312" w:eastAsia="仿宋_GB2312" w:hAnsi="仿宋_GB2312" w:cs="仿宋_GB2312" w:hint="eastAsia"/>
          <w:sz w:val="36"/>
          <w:szCs w:val="36"/>
        </w:rPr>
        <w:t>包括但不局限于</w:t>
      </w:r>
      <w:r w:rsidRPr="004E4BD0">
        <w:rPr>
          <w:rFonts w:ascii="仿宋_GB2312" w:eastAsia="仿宋_GB2312" w:hAnsi="仿宋" w:cs="宋体" w:hint="eastAsia"/>
          <w:kern w:val="0"/>
          <w:sz w:val="36"/>
          <w:szCs w:val="36"/>
        </w:rPr>
        <w:t>环卫服务企业组织机构代码、企业名称、法定代表人、注册地址、成立日期、注册资本、年纳税额、经营范围、总职工人员数量及清单、固定办公管理场所及停车场地、车辆及装备目录、资质等级、专业人员、专项许可、主要业绩、联系电话等</w:t>
      </w:r>
      <w:r w:rsidR="00E84E67">
        <w:rPr>
          <w:rFonts w:ascii="仿宋_GB2312" w:eastAsia="仿宋_GB2312" w:hAnsi="仿宋" w:cs="宋体" w:hint="eastAsia"/>
          <w:kern w:val="0"/>
          <w:sz w:val="36"/>
          <w:szCs w:val="36"/>
        </w:rPr>
        <w:t>。项目信息包括但不局限于项目名称、项目内容（保洁面积、</w:t>
      </w:r>
      <w:r w:rsidR="00E739D6">
        <w:rPr>
          <w:rFonts w:ascii="仿宋_GB2312" w:eastAsia="仿宋_GB2312" w:hAnsi="仿宋" w:cs="宋体" w:hint="eastAsia"/>
          <w:kern w:val="0"/>
          <w:sz w:val="36"/>
          <w:szCs w:val="36"/>
        </w:rPr>
        <w:t>保洁</w:t>
      </w:r>
      <w:r w:rsidR="00E84E67">
        <w:rPr>
          <w:rFonts w:ascii="仿宋_GB2312" w:eastAsia="仿宋_GB2312" w:hAnsi="仿宋" w:cs="宋体" w:hint="eastAsia"/>
          <w:kern w:val="0"/>
          <w:sz w:val="36"/>
          <w:szCs w:val="36"/>
        </w:rPr>
        <w:t>要求）、项目管理人员清单及工作安排、项目人员年龄结构、学历及职称等情况、项目车辆设备清单</w:t>
      </w:r>
      <w:r w:rsidR="00766BA7">
        <w:rPr>
          <w:rFonts w:ascii="仿宋_GB2312" w:eastAsia="仿宋_GB2312" w:hAnsi="仿宋" w:cs="宋体" w:hint="eastAsia"/>
          <w:kern w:val="0"/>
          <w:sz w:val="36"/>
          <w:szCs w:val="36"/>
        </w:rPr>
        <w:t>及安排等。</w:t>
      </w:r>
      <w:r w:rsidRPr="004E4BD0">
        <w:rPr>
          <w:rFonts w:ascii="仿宋_GB2312" w:eastAsia="仿宋_GB2312" w:hAnsi="仿宋" w:cs="宋体" w:hint="eastAsia"/>
          <w:kern w:val="0"/>
          <w:sz w:val="36"/>
          <w:szCs w:val="36"/>
        </w:rPr>
        <w:t>（详见附件1）。</w:t>
      </w:r>
    </w:p>
    <w:p w:rsidR="006B6311" w:rsidRPr="004E4BD0" w:rsidRDefault="006B6311" w:rsidP="00D14699">
      <w:pPr>
        <w:widowControl/>
        <w:spacing w:line="580" w:lineRule="exact"/>
        <w:ind w:firstLine="630"/>
        <w:rPr>
          <w:rFonts w:ascii="仿宋_GB2312" w:eastAsia="仿宋_GB2312" w:hAnsi="仿宋_GB2312" w:cs="仿宋_GB2312"/>
          <w:sz w:val="36"/>
          <w:szCs w:val="36"/>
        </w:rPr>
      </w:pPr>
      <w:r w:rsidRPr="004E4BD0">
        <w:rPr>
          <w:rFonts w:ascii="仿宋_GB2312" w:eastAsia="仿宋_GB2312" w:hAnsi="仿宋" w:cs="宋体" w:hint="eastAsia"/>
          <w:kern w:val="0"/>
          <w:sz w:val="36"/>
          <w:szCs w:val="36"/>
        </w:rPr>
        <w:lastRenderedPageBreak/>
        <w:t>（二）</w:t>
      </w:r>
      <w:r w:rsidRPr="004E4BD0">
        <w:rPr>
          <w:rFonts w:ascii="仿宋_GB2312" w:eastAsia="仿宋_GB2312" w:hAnsi="仿宋_GB2312" w:cs="仿宋_GB2312" w:hint="eastAsia"/>
          <w:sz w:val="36"/>
          <w:szCs w:val="36"/>
        </w:rPr>
        <w:t>日常考评信息：是指环卫服务企业在各项环卫服务工作中，各级环卫</w:t>
      </w:r>
      <w:r w:rsidRPr="004E4BD0">
        <w:rPr>
          <w:rFonts w:ascii="仿宋_GB2312" w:eastAsia="仿宋_GB2312" w:hAnsi="仿宋" w:hint="eastAsia"/>
          <w:sz w:val="36"/>
          <w:szCs w:val="36"/>
        </w:rPr>
        <w:t>行政主管部门依据其</w:t>
      </w:r>
      <w:r w:rsidRPr="004E4BD0">
        <w:rPr>
          <w:rFonts w:ascii="仿宋_GB2312" w:eastAsia="仿宋_GB2312" w:hAnsi="仿宋_GB2312" w:cs="仿宋_GB2312" w:hint="eastAsia"/>
          <w:sz w:val="36"/>
          <w:szCs w:val="36"/>
        </w:rPr>
        <w:t>作业服务质量情况进行考核</w:t>
      </w:r>
      <w:r w:rsidR="000B627B" w:rsidRPr="004E4BD0">
        <w:rPr>
          <w:rFonts w:ascii="仿宋_GB2312" w:eastAsia="仿宋_GB2312" w:hAnsi="仿宋_GB2312" w:cs="仿宋_GB2312" w:hint="eastAsia"/>
          <w:sz w:val="36"/>
          <w:szCs w:val="36"/>
        </w:rPr>
        <w:t>并结合其他方面综合表现情况形成的考评</w:t>
      </w:r>
      <w:r w:rsidRPr="004E4BD0">
        <w:rPr>
          <w:rFonts w:ascii="仿宋_GB2312" w:eastAsia="仿宋_GB2312" w:hAnsi="仿宋_GB2312" w:cs="仿宋_GB2312" w:hint="eastAsia"/>
          <w:sz w:val="36"/>
          <w:szCs w:val="36"/>
        </w:rPr>
        <w:t>成绩</w:t>
      </w:r>
      <w:r w:rsidR="000B627B" w:rsidRPr="004E4BD0">
        <w:rPr>
          <w:rFonts w:ascii="仿宋_GB2312" w:eastAsia="仿宋_GB2312" w:hAnsi="仿宋_GB2312" w:cs="仿宋_GB2312" w:hint="eastAsia"/>
          <w:sz w:val="36"/>
          <w:szCs w:val="36"/>
        </w:rPr>
        <w:t>信息，各级考评成绩信息按比例进行换算后形成</w:t>
      </w:r>
      <w:r w:rsidRPr="004E4BD0">
        <w:rPr>
          <w:rFonts w:ascii="仿宋_GB2312" w:eastAsia="仿宋_GB2312" w:hAnsi="仿宋_GB2312" w:cs="仿宋_GB2312" w:hint="eastAsia"/>
          <w:sz w:val="36"/>
          <w:szCs w:val="36"/>
        </w:rPr>
        <w:t>（详见附件</w:t>
      </w:r>
      <w:r w:rsidR="000B627B" w:rsidRPr="004E4BD0">
        <w:rPr>
          <w:rFonts w:ascii="仿宋_GB2312" w:eastAsia="仿宋_GB2312" w:hAnsi="仿宋_GB2312" w:cs="仿宋_GB2312" w:hint="eastAsia"/>
          <w:sz w:val="36"/>
          <w:szCs w:val="36"/>
        </w:rPr>
        <w:t>2</w:t>
      </w:r>
      <w:r w:rsidRPr="004E4BD0">
        <w:rPr>
          <w:rFonts w:ascii="仿宋_GB2312" w:eastAsia="仿宋_GB2312" w:hAnsi="仿宋_GB2312" w:cs="仿宋_GB2312" w:hint="eastAsia"/>
          <w:sz w:val="36"/>
          <w:szCs w:val="36"/>
        </w:rPr>
        <w:t>）。</w:t>
      </w:r>
    </w:p>
    <w:p w:rsidR="00142253" w:rsidRPr="004E4BD0" w:rsidRDefault="006941D6" w:rsidP="00D14699">
      <w:pPr>
        <w:widowControl/>
        <w:spacing w:line="580" w:lineRule="exact"/>
        <w:ind w:firstLine="630"/>
        <w:rPr>
          <w:rFonts w:ascii="仿宋_GB2312" w:eastAsia="仿宋_GB2312" w:hAnsi="仿宋" w:cs="宋体"/>
          <w:kern w:val="0"/>
          <w:sz w:val="36"/>
          <w:szCs w:val="36"/>
        </w:rPr>
      </w:pPr>
      <w:r w:rsidRPr="004E4BD0">
        <w:rPr>
          <w:rFonts w:ascii="仿宋_GB2312" w:eastAsia="仿宋_GB2312" w:hAnsi="仿宋_GB2312" w:cs="仿宋_GB2312" w:hint="eastAsia"/>
          <w:sz w:val="36"/>
          <w:szCs w:val="36"/>
        </w:rPr>
        <w:t>（三）</w:t>
      </w:r>
      <w:r w:rsidRPr="004E4BD0">
        <w:rPr>
          <w:rFonts w:ascii="仿宋_GB2312" w:eastAsia="仿宋_GB2312" w:hAnsi="仿宋" w:cs="宋体" w:hint="eastAsia"/>
          <w:kern w:val="0"/>
          <w:sz w:val="36"/>
          <w:szCs w:val="36"/>
        </w:rPr>
        <w:t>良好行为信息：</w:t>
      </w:r>
      <w:r w:rsidR="00142253" w:rsidRPr="004E4BD0">
        <w:rPr>
          <w:rFonts w:ascii="仿宋_GB2312" w:eastAsia="仿宋_GB2312" w:hAnsi="仿宋" w:cs="宋体" w:hint="eastAsia"/>
          <w:kern w:val="0"/>
          <w:sz w:val="36"/>
          <w:szCs w:val="36"/>
        </w:rPr>
        <w:t>是指环卫服务企业在环卫服务工作中自觉遵守法律、法规、规章、规范性文件或者强制性标准，认真履行环卫服务合同及环卫服务相关合同约定，服务规范，诚信经营，自觉维护环卫服务市场秩序，或在全市环卫重点工作中表现突出，受到政府有关部门奖励、表彰或通报等信息</w:t>
      </w:r>
      <w:r w:rsidR="005016B7" w:rsidRPr="004E4BD0">
        <w:rPr>
          <w:rFonts w:ascii="仿宋_GB2312" w:eastAsia="仿宋_GB2312" w:hAnsi="仿宋" w:cs="宋体" w:hint="eastAsia"/>
          <w:kern w:val="0"/>
          <w:sz w:val="36"/>
          <w:szCs w:val="36"/>
        </w:rPr>
        <w:t>（详见附件3）</w:t>
      </w:r>
      <w:r w:rsidR="00142253" w:rsidRPr="004E4BD0">
        <w:rPr>
          <w:rFonts w:ascii="仿宋_GB2312" w:eastAsia="仿宋_GB2312" w:hAnsi="仿宋" w:cs="宋体" w:hint="eastAsia"/>
          <w:kern w:val="0"/>
          <w:sz w:val="36"/>
          <w:szCs w:val="36"/>
        </w:rPr>
        <w:t>。</w:t>
      </w:r>
    </w:p>
    <w:p w:rsidR="003D152D" w:rsidRPr="004E4BD0" w:rsidRDefault="00142253" w:rsidP="004E4BD0">
      <w:pPr>
        <w:numPr>
          <w:ilvl w:val="255"/>
          <w:numId w:val="0"/>
        </w:numPr>
        <w:spacing w:line="580" w:lineRule="exact"/>
        <w:ind w:firstLineChars="200" w:firstLine="720"/>
        <w:contextualSpacing/>
        <w:rPr>
          <w:rFonts w:ascii="仿宋_GB2312" w:eastAsia="仿宋_GB2312" w:hAnsi="仿宋_GB2312" w:cs="仿宋_GB2312"/>
          <w:sz w:val="36"/>
          <w:szCs w:val="36"/>
        </w:rPr>
      </w:pPr>
      <w:r w:rsidRPr="004E4BD0">
        <w:rPr>
          <w:rFonts w:ascii="仿宋_GB2312" w:eastAsia="仿宋_GB2312" w:hAnsi="仿宋" w:cs="宋体" w:hint="eastAsia"/>
          <w:kern w:val="0"/>
          <w:sz w:val="36"/>
          <w:szCs w:val="36"/>
        </w:rPr>
        <w:t>（四）</w:t>
      </w:r>
      <w:r w:rsidRPr="004E4BD0">
        <w:rPr>
          <w:rFonts w:ascii="仿宋_GB2312" w:eastAsia="仿宋_GB2312" w:hAnsi="仿宋_GB2312" w:cs="仿宋_GB2312"/>
          <w:sz w:val="36"/>
          <w:szCs w:val="36"/>
        </w:rPr>
        <w:t>不良行为</w:t>
      </w:r>
      <w:r w:rsidRPr="004E4BD0">
        <w:rPr>
          <w:rFonts w:ascii="仿宋_GB2312" w:eastAsia="仿宋_GB2312" w:hAnsi="仿宋_GB2312" w:cs="仿宋_GB2312" w:hint="eastAsia"/>
          <w:sz w:val="36"/>
          <w:szCs w:val="36"/>
        </w:rPr>
        <w:t>信息</w:t>
      </w:r>
      <w:r w:rsidRPr="004E4BD0">
        <w:rPr>
          <w:rFonts w:ascii="仿宋_GB2312" w:eastAsia="仿宋_GB2312" w:hAnsi="仿宋_GB2312" w:cs="仿宋_GB2312"/>
          <w:sz w:val="36"/>
          <w:szCs w:val="36"/>
        </w:rPr>
        <w:t>：</w:t>
      </w:r>
      <w:r w:rsidR="003D152D" w:rsidRPr="004E4BD0">
        <w:rPr>
          <w:rFonts w:ascii="仿宋_GB2312" w:eastAsia="仿宋_GB2312" w:hAnsi="仿宋_GB2312" w:cs="仿宋_GB2312" w:hint="eastAsia"/>
          <w:sz w:val="36"/>
          <w:szCs w:val="36"/>
        </w:rPr>
        <w:t>是指环卫服务企业在环卫服务工作中违反有关的法律、法规、规章、规范性文件或者强制性标准，被行政机关作出行政处理，或经司法机关认定违约、违法行为以及其他违反合同约定，减少服务内容或降低服务质量和标准，或因工作不力被市级政府有关部门通报批评等信息</w:t>
      </w:r>
      <w:r w:rsidR="005016B7" w:rsidRPr="004E4BD0">
        <w:rPr>
          <w:rFonts w:ascii="仿宋_GB2312" w:eastAsia="仿宋_GB2312" w:hAnsi="仿宋" w:cs="宋体" w:hint="eastAsia"/>
          <w:kern w:val="0"/>
          <w:sz w:val="36"/>
          <w:szCs w:val="36"/>
        </w:rPr>
        <w:t>（详见附件4）</w:t>
      </w:r>
      <w:r w:rsidR="003D152D" w:rsidRPr="004E4BD0">
        <w:rPr>
          <w:rFonts w:ascii="仿宋_GB2312" w:eastAsia="仿宋_GB2312" w:hAnsi="仿宋_GB2312" w:cs="仿宋_GB2312" w:hint="eastAsia"/>
          <w:sz w:val="36"/>
          <w:szCs w:val="36"/>
        </w:rPr>
        <w:t>。</w:t>
      </w:r>
    </w:p>
    <w:p w:rsidR="00E047A8" w:rsidRPr="004E4BD0" w:rsidRDefault="00986754" w:rsidP="004E4BD0">
      <w:pPr>
        <w:numPr>
          <w:ilvl w:val="255"/>
          <w:numId w:val="0"/>
        </w:numPr>
        <w:spacing w:line="580" w:lineRule="exact"/>
        <w:ind w:firstLineChars="200" w:firstLine="723"/>
        <w:contextualSpacing/>
        <w:rPr>
          <w:rFonts w:ascii="仿宋_GB2312" w:eastAsia="仿宋_GB2312" w:hAnsi="仿宋_GB2312" w:cs="仿宋_GB2312"/>
          <w:sz w:val="36"/>
          <w:szCs w:val="36"/>
        </w:rPr>
      </w:pPr>
      <w:r w:rsidRPr="004E4BD0">
        <w:rPr>
          <w:rFonts w:ascii="仿宋_GB2312" w:eastAsia="仿宋_GB2312" w:hAnsi="仿宋_GB2312" w:cs="仿宋_GB2312" w:hint="eastAsia"/>
          <w:b/>
          <w:sz w:val="36"/>
          <w:szCs w:val="36"/>
        </w:rPr>
        <w:t>第九条</w:t>
      </w:r>
      <w:r w:rsidR="00257823">
        <w:rPr>
          <w:rFonts w:ascii="仿宋_GB2312" w:eastAsia="仿宋_GB2312" w:hAnsi="仿宋_GB2312" w:cs="仿宋_GB2312" w:hint="eastAsia"/>
          <w:b/>
          <w:sz w:val="36"/>
          <w:szCs w:val="36"/>
        </w:rPr>
        <w:t xml:space="preserve"> </w:t>
      </w:r>
      <w:r w:rsidR="00E047A8" w:rsidRPr="004E4BD0">
        <w:rPr>
          <w:rFonts w:ascii="仿宋_GB2312" w:eastAsia="仿宋_GB2312" w:hAnsi="仿宋_GB2312" w:cs="仿宋_GB2312" w:hint="eastAsia"/>
          <w:sz w:val="36"/>
          <w:szCs w:val="36"/>
        </w:rPr>
        <w:t>信用信息的采集是指对</w:t>
      </w:r>
      <w:r w:rsidR="007318A6" w:rsidRPr="004E4BD0">
        <w:rPr>
          <w:rFonts w:ascii="仿宋_GB2312" w:eastAsia="仿宋_GB2312" w:hAnsi="仿宋_GB2312" w:cs="仿宋_GB2312" w:hint="eastAsia"/>
          <w:sz w:val="36"/>
          <w:szCs w:val="36"/>
        </w:rPr>
        <w:t>环卫</w:t>
      </w:r>
      <w:r w:rsidR="001F2838" w:rsidRPr="004E4BD0">
        <w:rPr>
          <w:rFonts w:ascii="仿宋_GB2312" w:eastAsia="仿宋_GB2312" w:hAnsi="仿宋_GB2312" w:cs="仿宋_GB2312" w:hint="eastAsia"/>
          <w:sz w:val="36"/>
          <w:szCs w:val="36"/>
        </w:rPr>
        <w:t>服务企业的信用信息进行收集、记录、分类、汇总和</w:t>
      </w:r>
      <w:r w:rsidR="00E047A8" w:rsidRPr="004E4BD0">
        <w:rPr>
          <w:rFonts w:ascii="仿宋_GB2312" w:eastAsia="仿宋_GB2312" w:hAnsi="仿宋_GB2312" w:cs="仿宋_GB2312" w:hint="eastAsia"/>
          <w:sz w:val="36"/>
          <w:szCs w:val="36"/>
        </w:rPr>
        <w:t>储存，形成反映其</w:t>
      </w:r>
      <w:r w:rsidR="001F2838" w:rsidRPr="004E4BD0">
        <w:rPr>
          <w:rFonts w:ascii="仿宋_GB2312" w:eastAsia="仿宋_GB2312" w:hAnsi="仿宋_GB2312" w:cs="仿宋_GB2312" w:hint="eastAsia"/>
          <w:sz w:val="36"/>
          <w:szCs w:val="36"/>
        </w:rPr>
        <w:t>服务能力</w:t>
      </w:r>
      <w:r w:rsidR="00E047A8" w:rsidRPr="004E4BD0">
        <w:rPr>
          <w:rFonts w:ascii="仿宋_GB2312" w:eastAsia="仿宋_GB2312" w:hAnsi="仿宋_GB2312" w:cs="仿宋_GB2312" w:hint="eastAsia"/>
          <w:sz w:val="36"/>
          <w:szCs w:val="36"/>
        </w:rPr>
        <w:t xml:space="preserve">情况信用信息的活动。 </w:t>
      </w:r>
    </w:p>
    <w:p w:rsidR="002E1881" w:rsidRPr="004E4BD0" w:rsidRDefault="00E047A8" w:rsidP="004E4BD0">
      <w:pPr>
        <w:numPr>
          <w:ilvl w:val="255"/>
          <w:numId w:val="0"/>
        </w:numPr>
        <w:spacing w:line="580" w:lineRule="exact"/>
        <w:ind w:firstLineChars="200" w:firstLine="720"/>
        <w:contextualSpacing/>
        <w:rPr>
          <w:rFonts w:ascii="仿宋_GB2312" w:eastAsia="仿宋_GB2312" w:hAnsi="仿宋_GB2312" w:cs="仿宋_GB2312"/>
          <w:sz w:val="36"/>
          <w:szCs w:val="36"/>
        </w:rPr>
      </w:pPr>
      <w:r w:rsidRPr="004E4BD0">
        <w:rPr>
          <w:rFonts w:ascii="仿宋_GB2312" w:eastAsia="仿宋_GB2312" w:hAnsi="仿宋_GB2312" w:cs="仿宋_GB2312" w:hint="eastAsia"/>
          <w:sz w:val="36"/>
          <w:szCs w:val="36"/>
        </w:rPr>
        <w:t>信用信息采集渠道，主要包括</w:t>
      </w:r>
      <w:r w:rsidR="001F2838" w:rsidRPr="004E4BD0">
        <w:rPr>
          <w:rFonts w:ascii="仿宋_GB2312" w:eastAsia="仿宋_GB2312" w:hAnsi="仿宋_GB2312" w:cs="仿宋_GB2312" w:hint="eastAsia"/>
          <w:sz w:val="36"/>
          <w:szCs w:val="36"/>
        </w:rPr>
        <w:t>环卫服务企业自行申报、各级环卫</w:t>
      </w:r>
      <w:r w:rsidRPr="004E4BD0">
        <w:rPr>
          <w:rFonts w:ascii="仿宋_GB2312" w:eastAsia="仿宋_GB2312" w:hAnsi="仿宋_GB2312" w:cs="仿宋_GB2312" w:hint="eastAsia"/>
          <w:sz w:val="36"/>
          <w:szCs w:val="36"/>
        </w:rPr>
        <w:t>行政主管部门</w:t>
      </w:r>
      <w:r w:rsidR="003B7657" w:rsidRPr="004E4BD0">
        <w:rPr>
          <w:rFonts w:ascii="仿宋_GB2312" w:eastAsia="仿宋_GB2312" w:hAnsi="仿宋_GB2312" w:cs="仿宋_GB2312" w:hint="eastAsia"/>
          <w:sz w:val="36"/>
          <w:szCs w:val="36"/>
        </w:rPr>
        <w:t>或</w:t>
      </w:r>
      <w:r w:rsidR="003B7657" w:rsidRPr="004E4BD0">
        <w:rPr>
          <w:rFonts w:ascii="仿宋_GB2312" w:eastAsia="仿宋_GB2312" w:hAnsi="仿宋" w:hint="eastAsia"/>
          <w:sz w:val="36"/>
          <w:szCs w:val="36"/>
        </w:rPr>
        <w:t>街道办事处（乡、镇</w:t>
      </w:r>
      <w:r w:rsidR="003B7657" w:rsidRPr="004E4BD0">
        <w:rPr>
          <w:rFonts w:ascii="仿宋_GB2312" w:eastAsia="仿宋_GB2312" w:hAnsi="仿宋" w:hint="eastAsia"/>
          <w:sz w:val="36"/>
          <w:szCs w:val="36"/>
        </w:rPr>
        <w:lastRenderedPageBreak/>
        <w:t>人民政府）</w:t>
      </w:r>
      <w:r w:rsidRPr="004E4BD0">
        <w:rPr>
          <w:rFonts w:ascii="仿宋_GB2312" w:eastAsia="仿宋_GB2312" w:hAnsi="仿宋_GB2312" w:cs="仿宋_GB2312" w:hint="eastAsia"/>
          <w:sz w:val="36"/>
          <w:szCs w:val="36"/>
        </w:rPr>
        <w:t>主动采集及其他相关行政管理部门和社会组织提供。</w:t>
      </w:r>
    </w:p>
    <w:p w:rsidR="000054D1" w:rsidRPr="004E4BD0" w:rsidRDefault="008E7BBD" w:rsidP="004E4BD0">
      <w:pPr>
        <w:numPr>
          <w:ilvl w:val="255"/>
          <w:numId w:val="0"/>
        </w:numPr>
        <w:spacing w:line="580" w:lineRule="exact"/>
        <w:ind w:firstLineChars="200" w:firstLine="723"/>
        <w:contextualSpacing/>
        <w:rPr>
          <w:rFonts w:ascii="仿宋_GB2312" w:eastAsia="仿宋_GB2312" w:hAnsi="仿宋_GB2312" w:cs="仿宋_GB2312"/>
          <w:sz w:val="36"/>
          <w:szCs w:val="36"/>
        </w:rPr>
      </w:pPr>
      <w:r w:rsidRPr="004E4BD0">
        <w:rPr>
          <w:rFonts w:ascii="仿宋_GB2312" w:eastAsia="仿宋_GB2312" w:hAnsi="仿宋_GB2312" w:cs="仿宋_GB2312" w:hint="eastAsia"/>
          <w:b/>
          <w:sz w:val="36"/>
          <w:szCs w:val="36"/>
        </w:rPr>
        <w:t xml:space="preserve">第十条 </w:t>
      </w:r>
      <w:r w:rsidR="000054D1" w:rsidRPr="004E4BD0">
        <w:rPr>
          <w:rFonts w:ascii="仿宋_GB2312" w:eastAsia="仿宋_GB2312" w:hAnsi="仿宋_GB2312" w:cs="仿宋_GB2312" w:hint="eastAsia"/>
          <w:sz w:val="36"/>
          <w:szCs w:val="36"/>
        </w:rPr>
        <w:t>(一)基本信用信息的采集，</w:t>
      </w:r>
      <w:r w:rsidR="006365E3" w:rsidRPr="004E4BD0">
        <w:rPr>
          <w:rFonts w:ascii="仿宋_GB2312" w:eastAsia="仿宋_GB2312" w:hAnsi="仿宋_GB2312" w:cs="仿宋_GB2312" w:hint="eastAsia"/>
          <w:sz w:val="36"/>
          <w:szCs w:val="36"/>
        </w:rPr>
        <w:t>由环卫服务企业自行申报，环卫</w:t>
      </w:r>
      <w:r w:rsidR="000054D1" w:rsidRPr="004E4BD0">
        <w:rPr>
          <w:rFonts w:ascii="仿宋_GB2312" w:eastAsia="仿宋_GB2312" w:hAnsi="仿宋_GB2312" w:cs="仿宋_GB2312" w:hint="eastAsia"/>
          <w:sz w:val="36"/>
          <w:szCs w:val="36"/>
        </w:rPr>
        <w:t>服务企业的基本</w:t>
      </w:r>
      <w:r w:rsidR="006365E3" w:rsidRPr="004E4BD0">
        <w:rPr>
          <w:rFonts w:ascii="仿宋_GB2312" w:eastAsia="仿宋_GB2312" w:hAnsi="仿宋_GB2312" w:cs="仿宋_GB2312" w:hint="eastAsia"/>
          <w:sz w:val="36"/>
          <w:szCs w:val="36"/>
        </w:rPr>
        <w:t>信用</w:t>
      </w:r>
      <w:r w:rsidR="000054D1" w:rsidRPr="004E4BD0">
        <w:rPr>
          <w:rFonts w:ascii="仿宋_GB2312" w:eastAsia="仿宋_GB2312" w:hAnsi="仿宋_GB2312" w:cs="仿宋_GB2312" w:hint="eastAsia"/>
          <w:sz w:val="36"/>
          <w:szCs w:val="36"/>
        </w:rPr>
        <w:t>信息产生或变更的10日内通过</w:t>
      </w:r>
      <w:r w:rsidR="006365E3" w:rsidRPr="004E4BD0">
        <w:rPr>
          <w:rFonts w:ascii="仿宋_GB2312" w:eastAsia="仿宋_GB2312" w:hAnsi="仿宋_GB2312" w:cs="仿宋_GB2312" w:hint="eastAsia"/>
          <w:sz w:val="36"/>
          <w:szCs w:val="36"/>
        </w:rPr>
        <w:t>苏州市环卫服务企业</w:t>
      </w:r>
      <w:r w:rsidR="000054D1" w:rsidRPr="004E4BD0">
        <w:rPr>
          <w:rFonts w:ascii="仿宋_GB2312" w:eastAsia="仿宋_GB2312" w:hAnsi="仿宋_GB2312" w:cs="仿宋_GB2312" w:hint="eastAsia"/>
          <w:sz w:val="36"/>
          <w:szCs w:val="36"/>
        </w:rPr>
        <w:t>信用管理</w:t>
      </w:r>
      <w:r w:rsidR="006365E3" w:rsidRPr="004E4BD0">
        <w:rPr>
          <w:rFonts w:ascii="仿宋_GB2312" w:eastAsia="仿宋_GB2312" w:hAnsi="仿宋_GB2312" w:cs="仿宋_GB2312" w:hint="eastAsia"/>
          <w:sz w:val="36"/>
          <w:szCs w:val="36"/>
        </w:rPr>
        <w:t>系统</w:t>
      </w:r>
      <w:r w:rsidR="000054D1" w:rsidRPr="004E4BD0">
        <w:rPr>
          <w:rFonts w:ascii="仿宋_GB2312" w:eastAsia="仿宋_GB2312" w:hAnsi="仿宋_GB2312" w:cs="仿宋_GB2312" w:hint="eastAsia"/>
          <w:sz w:val="36"/>
          <w:szCs w:val="36"/>
        </w:rPr>
        <w:t>平台向</w:t>
      </w:r>
      <w:r w:rsidR="006365E3" w:rsidRPr="004E4BD0">
        <w:rPr>
          <w:rFonts w:ascii="仿宋_GB2312" w:eastAsia="仿宋_GB2312" w:hAnsi="仿宋" w:hint="eastAsia"/>
          <w:sz w:val="36"/>
          <w:szCs w:val="36"/>
        </w:rPr>
        <w:t>县级市（区）</w:t>
      </w:r>
      <w:r w:rsidR="006365E3" w:rsidRPr="004E4BD0">
        <w:rPr>
          <w:rFonts w:ascii="仿宋_GB2312" w:eastAsia="仿宋_GB2312" w:hAnsi="仿宋_GB2312" w:cs="仿宋_GB2312" w:hint="eastAsia"/>
          <w:sz w:val="36"/>
          <w:szCs w:val="36"/>
        </w:rPr>
        <w:t>环卫</w:t>
      </w:r>
      <w:r w:rsidR="000054D1" w:rsidRPr="004E4BD0">
        <w:rPr>
          <w:rFonts w:ascii="仿宋_GB2312" w:eastAsia="仿宋_GB2312" w:hAnsi="仿宋_GB2312" w:cs="仿宋_GB2312" w:hint="eastAsia"/>
          <w:sz w:val="36"/>
          <w:szCs w:val="36"/>
        </w:rPr>
        <w:t>行政主管部门申报，并同时提供相关证明文件。</w:t>
      </w:r>
    </w:p>
    <w:p w:rsidR="000054D1" w:rsidRPr="004E4BD0" w:rsidRDefault="006365E3" w:rsidP="004E4BD0">
      <w:pPr>
        <w:numPr>
          <w:ilvl w:val="255"/>
          <w:numId w:val="0"/>
        </w:numPr>
        <w:spacing w:line="580" w:lineRule="exact"/>
        <w:ind w:firstLineChars="200" w:firstLine="720"/>
        <w:contextualSpacing/>
        <w:rPr>
          <w:rFonts w:ascii="仿宋_GB2312" w:eastAsia="仿宋_GB2312" w:hAnsi="仿宋_GB2312" w:cs="仿宋_GB2312"/>
          <w:sz w:val="36"/>
          <w:szCs w:val="36"/>
        </w:rPr>
      </w:pPr>
      <w:r w:rsidRPr="004E4BD0">
        <w:rPr>
          <w:rFonts w:ascii="仿宋_GB2312" w:eastAsia="仿宋_GB2312" w:hAnsi="仿宋" w:hint="eastAsia"/>
          <w:sz w:val="36"/>
          <w:szCs w:val="36"/>
        </w:rPr>
        <w:t>县级市（区）环卫</w:t>
      </w:r>
      <w:r w:rsidR="000054D1" w:rsidRPr="004E4BD0">
        <w:rPr>
          <w:rFonts w:ascii="仿宋_GB2312" w:eastAsia="仿宋_GB2312" w:hAnsi="仿宋_GB2312" w:cs="仿宋_GB2312" w:hint="eastAsia"/>
          <w:sz w:val="36"/>
          <w:szCs w:val="36"/>
        </w:rPr>
        <w:t>行政主管部门</w:t>
      </w:r>
      <w:r w:rsidRPr="004E4BD0">
        <w:rPr>
          <w:rFonts w:ascii="仿宋_GB2312" w:eastAsia="仿宋_GB2312" w:hAnsi="仿宋_GB2312" w:cs="仿宋_GB2312" w:hint="eastAsia"/>
          <w:sz w:val="36"/>
          <w:szCs w:val="36"/>
        </w:rPr>
        <w:t>根据职责任务分</w:t>
      </w:r>
      <w:r w:rsidR="00DF6ECD">
        <w:rPr>
          <w:rFonts w:ascii="仿宋_GB2312" w:eastAsia="仿宋_GB2312" w:hAnsi="仿宋_GB2312" w:cs="仿宋_GB2312" w:hint="eastAsia"/>
          <w:sz w:val="36"/>
          <w:szCs w:val="36"/>
        </w:rPr>
        <w:t>工</w:t>
      </w:r>
      <w:r w:rsidRPr="004E4BD0">
        <w:rPr>
          <w:rFonts w:ascii="仿宋_GB2312" w:eastAsia="仿宋_GB2312" w:hAnsi="仿宋_GB2312" w:cs="仿宋_GB2312" w:hint="eastAsia"/>
          <w:sz w:val="36"/>
          <w:szCs w:val="36"/>
        </w:rPr>
        <w:t>进行</w:t>
      </w:r>
      <w:r w:rsidR="007537FE" w:rsidRPr="004E4BD0">
        <w:rPr>
          <w:rFonts w:ascii="仿宋_GB2312" w:eastAsia="仿宋_GB2312" w:hAnsi="仿宋_GB2312" w:cs="仿宋_GB2312" w:hint="eastAsia"/>
          <w:sz w:val="36"/>
          <w:szCs w:val="36"/>
        </w:rPr>
        <w:t>初步</w:t>
      </w:r>
      <w:r w:rsidRPr="004E4BD0">
        <w:rPr>
          <w:rFonts w:ascii="仿宋_GB2312" w:eastAsia="仿宋_GB2312" w:hAnsi="仿宋_GB2312" w:cs="仿宋_GB2312" w:hint="eastAsia"/>
          <w:sz w:val="36"/>
          <w:szCs w:val="36"/>
        </w:rPr>
        <w:t>审核，</w:t>
      </w:r>
      <w:r w:rsidR="000054D1" w:rsidRPr="004E4BD0">
        <w:rPr>
          <w:rFonts w:ascii="仿宋_GB2312" w:eastAsia="仿宋_GB2312" w:hAnsi="仿宋_GB2312" w:cs="仿宋_GB2312" w:hint="eastAsia"/>
          <w:sz w:val="36"/>
          <w:szCs w:val="36"/>
        </w:rPr>
        <w:t>对审核后认定属实的</w:t>
      </w:r>
      <w:r w:rsidRPr="004E4BD0">
        <w:rPr>
          <w:rFonts w:ascii="仿宋_GB2312" w:eastAsia="仿宋_GB2312" w:hAnsi="仿宋_GB2312" w:cs="仿宋_GB2312" w:hint="eastAsia"/>
          <w:sz w:val="36"/>
          <w:szCs w:val="36"/>
        </w:rPr>
        <w:t>信用</w:t>
      </w:r>
      <w:r w:rsidR="007537FE" w:rsidRPr="004E4BD0">
        <w:rPr>
          <w:rFonts w:ascii="仿宋_GB2312" w:eastAsia="仿宋_GB2312" w:hAnsi="仿宋_GB2312" w:cs="仿宋_GB2312" w:hint="eastAsia"/>
          <w:sz w:val="36"/>
          <w:szCs w:val="36"/>
        </w:rPr>
        <w:t>信息予以备案；市级环卫行政主管部门对备案信息进行终审，终审后</w:t>
      </w:r>
      <w:r w:rsidR="00414309">
        <w:rPr>
          <w:rFonts w:ascii="仿宋_GB2312" w:eastAsia="仿宋_GB2312" w:hAnsi="仿宋_GB2312" w:cs="仿宋_GB2312" w:hint="eastAsia"/>
          <w:sz w:val="36"/>
          <w:szCs w:val="36"/>
        </w:rPr>
        <w:t>基本</w:t>
      </w:r>
      <w:r w:rsidR="007537FE" w:rsidRPr="004E4BD0">
        <w:rPr>
          <w:rFonts w:ascii="仿宋_GB2312" w:eastAsia="仿宋_GB2312" w:hAnsi="仿宋_GB2312" w:cs="仿宋_GB2312" w:hint="eastAsia"/>
          <w:sz w:val="36"/>
          <w:szCs w:val="36"/>
        </w:rPr>
        <w:t>信用信息进入苏州市环卫服务企业信用管理系统库</w:t>
      </w:r>
      <w:r w:rsidR="00C42440" w:rsidRPr="004E4BD0">
        <w:rPr>
          <w:rFonts w:ascii="仿宋_GB2312" w:eastAsia="仿宋_GB2312" w:hAnsi="仿宋_GB2312" w:cs="仿宋_GB2312" w:hint="eastAsia"/>
          <w:sz w:val="36"/>
          <w:szCs w:val="36"/>
        </w:rPr>
        <w:t>内</w:t>
      </w:r>
      <w:r w:rsidR="007537FE" w:rsidRPr="004E4BD0">
        <w:rPr>
          <w:rFonts w:ascii="仿宋_GB2312" w:eastAsia="仿宋_GB2312" w:hAnsi="仿宋_GB2312" w:cs="仿宋_GB2312" w:hint="eastAsia"/>
          <w:sz w:val="36"/>
          <w:szCs w:val="36"/>
        </w:rPr>
        <w:t>。</w:t>
      </w:r>
    </w:p>
    <w:p w:rsidR="00C42440" w:rsidRPr="004E4BD0" w:rsidRDefault="000054D1" w:rsidP="004E4BD0">
      <w:pPr>
        <w:numPr>
          <w:ilvl w:val="255"/>
          <w:numId w:val="0"/>
        </w:numPr>
        <w:spacing w:line="580" w:lineRule="exact"/>
        <w:ind w:firstLineChars="200" w:firstLine="720"/>
        <w:contextualSpacing/>
        <w:rPr>
          <w:rFonts w:ascii="仿宋_GB2312" w:eastAsia="仿宋_GB2312" w:hAnsi="仿宋_GB2312" w:cs="仿宋_GB2312"/>
          <w:sz w:val="36"/>
          <w:szCs w:val="36"/>
        </w:rPr>
      </w:pPr>
      <w:r w:rsidRPr="004E4BD0">
        <w:rPr>
          <w:rFonts w:ascii="仿宋_GB2312" w:eastAsia="仿宋_GB2312" w:hAnsi="仿宋_GB2312" w:cs="仿宋_GB2312" w:hint="eastAsia"/>
          <w:sz w:val="36"/>
          <w:szCs w:val="36"/>
        </w:rPr>
        <w:t>（二）</w:t>
      </w:r>
      <w:r w:rsidR="00D2318E" w:rsidRPr="004E4BD0">
        <w:rPr>
          <w:rFonts w:ascii="仿宋_GB2312" w:eastAsia="仿宋_GB2312" w:hAnsi="仿宋_GB2312" w:cs="仿宋_GB2312" w:hint="eastAsia"/>
          <w:sz w:val="36"/>
          <w:szCs w:val="36"/>
        </w:rPr>
        <w:t>日常考评信息的采集，</w:t>
      </w:r>
      <w:r w:rsidR="00723C22" w:rsidRPr="004E4BD0">
        <w:rPr>
          <w:rFonts w:ascii="仿宋_GB2312" w:eastAsia="仿宋_GB2312" w:hAnsi="仿宋_GB2312" w:cs="仿宋_GB2312" w:hint="eastAsia"/>
          <w:sz w:val="36"/>
          <w:szCs w:val="36"/>
        </w:rPr>
        <w:t>由市、</w:t>
      </w:r>
      <w:r w:rsidR="00723C22" w:rsidRPr="004E4BD0">
        <w:rPr>
          <w:rFonts w:ascii="仿宋_GB2312" w:eastAsia="仿宋_GB2312" w:hAnsi="仿宋" w:hint="eastAsia"/>
          <w:sz w:val="36"/>
          <w:szCs w:val="36"/>
        </w:rPr>
        <w:t>县级市（区）环卫</w:t>
      </w:r>
      <w:r w:rsidR="00723C22" w:rsidRPr="004E4BD0">
        <w:rPr>
          <w:rFonts w:ascii="仿宋_GB2312" w:eastAsia="仿宋_GB2312" w:hAnsi="仿宋_GB2312" w:cs="仿宋_GB2312" w:hint="eastAsia"/>
          <w:sz w:val="36"/>
          <w:szCs w:val="36"/>
        </w:rPr>
        <w:t>行政主管部门</w:t>
      </w:r>
      <w:r w:rsidR="00AE5C6C" w:rsidRPr="004E4BD0">
        <w:rPr>
          <w:rFonts w:ascii="仿宋_GB2312" w:eastAsia="仿宋_GB2312" w:hAnsi="仿宋_GB2312" w:cs="仿宋_GB2312" w:hint="eastAsia"/>
          <w:sz w:val="36"/>
          <w:szCs w:val="36"/>
        </w:rPr>
        <w:t>负责采集，对环卫服务企业的日常考评成绩应</w:t>
      </w:r>
      <w:r w:rsidR="000A1DE6" w:rsidRPr="004E4BD0">
        <w:rPr>
          <w:rFonts w:ascii="仿宋_GB2312" w:eastAsia="仿宋_GB2312" w:hAnsi="仿宋_GB2312" w:cs="仿宋_GB2312" w:hint="eastAsia"/>
          <w:sz w:val="36"/>
          <w:szCs w:val="36"/>
        </w:rPr>
        <w:t>在对应区域内进行公示，公示期满无异议后，</w:t>
      </w:r>
      <w:r w:rsidR="000A1DE6" w:rsidRPr="004E4BD0">
        <w:rPr>
          <w:rFonts w:ascii="仿宋_GB2312" w:eastAsia="仿宋_GB2312" w:hAnsi="仿宋" w:hint="eastAsia"/>
          <w:sz w:val="36"/>
          <w:szCs w:val="36"/>
        </w:rPr>
        <w:t>县级市（区）环卫</w:t>
      </w:r>
      <w:r w:rsidR="000A1DE6" w:rsidRPr="004E4BD0">
        <w:rPr>
          <w:rFonts w:ascii="仿宋_GB2312" w:eastAsia="仿宋_GB2312" w:hAnsi="仿宋_GB2312" w:cs="仿宋_GB2312" w:hint="eastAsia"/>
          <w:sz w:val="36"/>
          <w:szCs w:val="36"/>
        </w:rPr>
        <w:t>行政主管部门录入</w:t>
      </w:r>
      <w:r w:rsidR="000A1DE6" w:rsidRPr="004E4BD0">
        <w:rPr>
          <w:rFonts w:ascii="仿宋_GB2312" w:eastAsia="仿宋_GB2312" w:hAnsi="仿宋" w:hint="eastAsia"/>
          <w:sz w:val="36"/>
          <w:szCs w:val="36"/>
        </w:rPr>
        <w:t>县级市（区）日常考评成绩，市环卫</w:t>
      </w:r>
      <w:r w:rsidR="000A1DE6" w:rsidRPr="004E4BD0">
        <w:rPr>
          <w:rFonts w:ascii="仿宋_GB2312" w:eastAsia="仿宋_GB2312" w:hAnsi="仿宋_GB2312" w:cs="仿宋_GB2312" w:hint="eastAsia"/>
          <w:sz w:val="36"/>
          <w:szCs w:val="36"/>
        </w:rPr>
        <w:t>行政主管部门录入</w:t>
      </w:r>
      <w:r w:rsidR="000A1DE6" w:rsidRPr="004E4BD0">
        <w:rPr>
          <w:rFonts w:ascii="仿宋_GB2312" w:eastAsia="仿宋_GB2312" w:hAnsi="仿宋" w:hint="eastAsia"/>
          <w:sz w:val="36"/>
          <w:szCs w:val="36"/>
        </w:rPr>
        <w:t>市日常考评成绩，并同步计算日常考评</w:t>
      </w:r>
      <w:r w:rsidR="000A1DE6" w:rsidRPr="004E4BD0">
        <w:rPr>
          <w:rFonts w:ascii="仿宋_GB2312" w:eastAsia="仿宋_GB2312" w:hAnsi="仿宋_GB2312" w:cs="仿宋_GB2312" w:hint="eastAsia"/>
          <w:sz w:val="36"/>
          <w:szCs w:val="36"/>
        </w:rPr>
        <w:t>综合成绩，形成完整的日常考评信息后</w:t>
      </w:r>
      <w:r w:rsidR="00C42440" w:rsidRPr="004E4BD0">
        <w:rPr>
          <w:rFonts w:ascii="仿宋_GB2312" w:eastAsia="仿宋_GB2312" w:hAnsi="仿宋_GB2312" w:cs="仿宋_GB2312" w:hint="eastAsia"/>
          <w:sz w:val="36"/>
          <w:szCs w:val="36"/>
        </w:rPr>
        <w:t>进入苏州市环卫服务企业信用管理系统库内。</w:t>
      </w:r>
    </w:p>
    <w:p w:rsidR="000A1DE6" w:rsidRPr="004E4BD0" w:rsidRDefault="000A1DE6" w:rsidP="004E4BD0">
      <w:pPr>
        <w:numPr>
          <w:ilvl w:val="255"/>
          <w:numId w:val="0"/>
        </w:numPr>
        <w:spacing w:line="580" w:lineRule="exact"/>
        <w:ind w:firstLineChars="200" w:firstLine="720"/>
        <w:contextualSpacing/>
        <w:rPr>
          <w:rFonts w:ascii="仿宋_GB2312" w:eastAsia="仿宋_GB2312" w:hAnsi="仿宋_GB2312" w:cs="仿宋_GB2312"/>
          <w:sz w:val="36"/>
          <w:szCs w:val="36"/>
        </w:rPr>
      </w:pPr>
      <w:r w:rsidRPr="004E4BD0">
        <w:rPr>
          <w:rFonts w:ascii="仿宋_GB2312" w:eastAsia="仿宋_GB2312" w:hAnsi="仿宋_GB2312" w:cs="仿宋_GB2312" w:hint="eastAsia"/>
          <w:sz w:val="36"/>
          <w:szCs w:val="36"/>
        </w:rPr>
        <w:t>（三）良好行为信息的采集，由环卫服务企业自行申报，经市、</w:t>
      </w:r>
      <w:r w:rsidRPr="004E4BD0">
        <w:rPr>
          <w:rFonts w:ascii="仿宋_GB2312" w:eastAsia="仿宋_GB2312" w:hAnsi="仿宋" w:hint="eastAsia"/>
          <w:sz w:val="36"/>
          <w:szCs w:val="36"/>
        </w:rPr>
        <w:t>县级市（区）环卫</w:t>
      </w:r>
      <w:r w:rsidRPr="004E4BD0">
        <w:rPr>
          <w:rFonts w:ascii="仿宋_GB2312" w:eastAsia="仿宋_GB2312" w:hAnsi="仿宋_GB2312" w:cs="仿宋_GB2312" w:hint="eastAsia"/>
          <w:sz w:val="36"/>
          <w:szCs w:val="36"/>
        </w:rPr>
        <w:t>行政主管部门认定。</w:t>
      </w:r>
    </w:p>
    <w:p w:rsidR="000054D1" w:rsidRPr="004E4BD0" w:rsidRDefault="000A1DE6" w:rsidP="004E4BD0">
      <w:pPr>
        <w:numPr>
          <w:ilvl w:val="255"/>
          <w:numId w:val="0"/>
        </w:numPr>
        <w:spacing w:line="580" w:lineRule="exact"/>
        <w:ind w:firstLineChars="200" w:firstLine="720"/>
        <w:contextualSpacing/>
        <w:rPr>
          <w:rFonts w:ascii="仿宋_GB2312" w:eastAsia="仿宋_GB2312" w:hAnsi="仿宋_GB2312" w:cs="仿宋_GB2312"/>
          <w:sz w:val="36"/>
          <w:szCs w:val="36"/>
        </w:rPr>
      </w:pPr>
      <w:r w:rsidRPr="004E4BD0">
        <w:rPr>
          <w:rFonts w:ascii="仿宋_GB2312" w:eastAsia="仿宋_GB2312" w:hAnsi="仿宋_GB2312" w:cs="仿宋_GB2312" w:hint="eastAsia"/>
          <w:sz w:val="36"/>
          <w:szCs w:val="36"/>
        </w:rPr>
        <w:t>环卫</w:t>
      </w:r>
      <w:r w:rsidR="000054D1" w:rsidRPr="004E4BD0">
        <w:rPr>
          <w:rFonts w:ascii="仿宋_GB2312" w:eastAsia="仿宋_GB2312" w:hAnsi="仿宋_GB2312" w:cs="仿宋_GB2312" w:hint="eastAsia"/>
          <w:sz w:val="36"/>
          <w:szCs w:val="36"/>
        </w:rPr>
        <w:t>服务企业申报良好信息的，应在信息产生1</w:t>
      </w:r>
      <w:r w:rsidR="000054D1" w:rsidRPr="004E4BD0">
        <w:rPr>
          <w:rFonts w:ascii="仿宋_GB2312" w:eastAsia="仿宋_GB2312" w:hAnsi="仿宋_GB2312" w:cs="仿宋_GB2312" w:hint="eastAsia"/>
          <w:sz w:val="36"/>
          <w:szCs w:val="36"/>
        </w:rPr>
        <w:lastRenderedPageBreak/>
        <w:t>个月内，向</w:t>
      </w:r>
      <w:r w:rsidRPr="004E4BD0">
        <w:rPr>
          <w:rFonts w:ascii="仿宋_GB2312" w:eastAsia="仿宋_GB2312" w:hAnsi="仿宋" w:hint="eastAsia"/>
          <w:sz w:val="36"/>
          <w:szCs w:val="36"/>
        </w:rPr>
        <w:t>县级市（区）环卫</w:t>
      </w:r>
      <w:r w:rsidRPr="004E4BD0">
        <w:rPr>
          <w:rFonts w:ascii="仿宋_GB2312" w:eastAsia="仿宋_GB2312" w:hAnsi="仿宋_GB2312" w:cs="仿宋_GB2312" w:hint="eastAsia"/>
          <w:sz w:val="36"/>
          <w:szCs w:val="36"/>
        </w:rPr>
        <w:t>行政主管部门</w:t>
      </w:r>
      <w:r w:rsidR="000054D1" w:rsidRPr="004E4BD0">
        <w:rPr>
          <w:rFonts w:ascii="仿宋_GB2312" w:eastAsia="仿宋_GB2312" w:hAnsi="仿宋_GB2312" w:cs="仿宋_GB2312" w:hint="eastAsia"/>
          <w:sz w:val="36"/>
          <w:szCs w:val="36"/>
        </w:rPr>
        <w:t>申报有关部门表彰决定文书，或经市、</w:t>
      </w:r>
      <w:r w:rsidRPr="004E4BD0">
        <w:rPr>
          <w:rFonts w:ascii="仿宋_GB2312" w:eastAsia="仿宋_GB2312" w:hAnsi="仿宋" w:hint="eastAsia"/>
          <w:sz w:val="36"/>
          <w:szCs w:val="36"/>
        </w:rPr>
        <w:t>县级市（区）环卫</w:t>
      </w:r>
      <w:r w:rsidRPr="004E4BD0">
        <w:rPr>
          <w:rFonts w:ascii="仿宋_GB2312" w:eastAsia="仿宋_GB2312" w:hAnsi="仿宋_GB2312" w:cs="仿宋_GB2312" w:hint="eastAsia"/>
          <w:sz w:val="36"/>
          <w:szCs w:val="36"/>
        </w:rPr>
        <w:t>行政主管部门</w:t>
      </w:r>
      <w:r w:rsidR="000054D1" w:rsidRPr="004E4BD0">
        <w:rPr>
          <w:rFonts w:ascii="仿宋_GB2312" w:eastAsia="仿宋_GB2312" w:hAnsi="仿宋_GB2312" w:cs="仿宋_GB2312" w:hint="eastAsia"/>
          <w:sz w:val="36"/>
          <w:szCs w:val="36"/>
        </w:rPr>
        <w:t>查证属实的材料以及其它具有法律效力的材料。</w:t>
      </w:r>
    </w:p>
    <w:p w:rsidR="000054D1" w:rsidRPr="004E4BD0" w:rsidRDefault="00163984" w:rsidP="004E4BD0">
      <w:pPr>
        <w:numPr>
          <w:ilvl w:val="255"/>
          <w:numId w:val="0"/>
        </w:numPr>
        <w:spacing w:line="580" w:lineRule="exact"/>
        <w:ind w:firstLineChars="200" w:firstLine="720"/>
        <w:contextualSpacing/>
        <w:rPr>
          <w:rFonts w:ascii="仿宋_GB2312" w:eastAsia="仿宋_GB2312" w:hAnsi="仿宋_GB2312" w:cs="仿宋_GB2312"/>
          <w:sz w:val="36"/>
          <w:szCs w:val="36"/>
        </w:rPr>
      </w:pPr>
      <w:r w:rsidRPr="004E4BD0">
        <w:rPr>
          <w:rFonts w:ascii="仿宋_GB2312" w:eastAsia="仿宋_GB2312" w:hAnsi="仿宋_GB2312" w:cs="仿宋_GB2312" w:hint="eastAsia"/>
          <w:sz w:val="36"/>
          <w:szCs w:val="36"/>
        </w:rPr>
        <w:t>（四</w:t>
      </w:r>
      <w:r w:rsidR="000054D1" w:rsidRPr="004E4BD0">
        <w:rPr>
          <w:rFonts w:ascii="仿宋_GB2312" w:eastAsia="仿宋_GB2312" w:hAnsi="仿宋_GB2312" w:cs="仿宋_GB2312" w:hint="eastAsia"/>
          <w:sz w:val="36"/>
          <w:szCs w:val="36"/>
        </w:rPr>
        <w:t>）不良信息的采集，由各</w:t>
      </w:r>
      <w:r w:rsidRPr="004E4BD0">
        <w:rPr>
          <w:rFonts w:ascii="仿宋_GB2312" w:eastAsia="仿宋_GB2312" w:hAnsi="仿宋" w:hint="eastAsia"/>
          <w:sz w:val="36"/>
          <w:szCs w:val="36"/>
        </w:rPr>
        <w:t>县级市（区）环卫</w:t>
      </w:r>
      <w:r w:rsidR="000054D1" w:rsidRPr="004E4BD0">
        <w:rPr>
          <w:rFonts w:ascii="仿宋_GB2312" w:eastAsia="仿宋_GB2312" w:hAnsi="仿宋_GB2312" w:cs="仿宋_GB2312" w:hint="eastAsia"/>
          <w:sz w:val="36"/>
          <w:szCs w:val="36"/>
        </w:rPr>
        <w:t>行政主管部门负责采集，对</w:t>
      </w:r>
      <w:r w:rsidRPr="004E4BD0">
        <w:rPr>
          <w:rFonts w:ascii="仿宋_GB2312" w:eastAsia="仿宋_GB2312" w:hAnsi="仿宋_GB2312" w:cs="仿宋_GB2312" w:hint="eastAsia"/>
          <w:sz w:val="36"/>
          <w:szCs w:val="36"/>
        </w:rPr>
        <w:t>环卫</w:t>
      </w:r>
      <w:r w:rsidR="000054D1" w:rsidRPr="004E4BD0">
        <w:rPr>
          <w:rFonts w:ascii="仿宋_GB2312" w:eastAsia="仿宋_GB2312" w:hAnsi="仿宋_GB2312" w:cs="仿宋_GB2312" w:hint="eastAsia"/>
          <w:sz w:val="36"/>
          <w:szCs w:val="36"/>
        </w:rPr>
        <w:t>服务企业记入严重不良信息的，应当告知</w:t>
      </w:r>
      <w:r w:rsidRPr="004E4BD0">
        <w:rPr>
          <w:rFonts w:ascii="仿宋_GB2312" w:eastAsia="仿宋_GB2312" w:hAnsi="仿宋_GB2312" w:cs="仿宋_GB2312" w:hint="eastAsia"/>
          <w:sz w:val="36"/>
          <w:szCs w:val="36"/>
        </w:rPr>
        <w:t>环卫</w:t>
      </w:r>
      <w:r w:rsidR="000054D1" w:rsidRPr="004E4BD0">
        <w:rPr>
          <w:rFonts w:ascii="仿宋_GB2312" w:eastAsia="仿宋_GB2312" w:hAnsi="仿宋_GB2312" w:cs="仿宋_GB2312" w:hint="eastAsia"/>
          <w:sz w:val="36"/>
          <w:szCs w:val="36"/>
        </w:rPr>
        <w:t>服务企业理由和依据，</w:t>
      </w:r>
      <w:r w:rsidRPr="004E4BD0">
        <w:rPr>
          <w:rFonts w:ascii="仿宋_GB2312" w:eastAsia="仿宋_GB2312" w:hAnsi="仿宋_GB2312" w:cs="仿宋_GB2312" w:hint="eastAsia"/>
          <w:sz w:val="36"/>
          <w:szCs w:val="36"/>
        </w:rPr>
        <w:t>环卫</w:t>
      </w:r>
      <w:r w:rsidR="000054D1" w:rsidRPr="004E4BD0">
        <w:rPr>
          <w:rFonts w:ascii="仿宋_GB2312" w:eastAsia="仿宋_GB2312" w:hAnsi="仿宋_GB2312" w:cs="仿宋_GB2312" w:hint="eastAsia"/>
          <w:sz w:val="36"/>
          <w:szCs w:val="36"/>
        </w:rPr>
        <w:t>服务企业有权进行申辩。</w:t>
      </w:r>
    </w:p>
    <w:p w:rsidR="00163984" w:rsidRPr="004E4BD0" w:rsidRDefault="00163984" w:rsidP="004E4BD0">
      <w:pPr>
        <w:numPr>
          <w:ilvl w:val="255"/>
          <w:numId w:val="0"/>
        </w:numPr>
        <w:spacing w:line="580" w:lineRule="exact"/>
        <w:ind w:firstLineChars="200" w:firstLine="720"/>
        <w:contextualSpacing/>
        <w:rPr>
          <w:rFonts w:ascii="仿宋_GB2312" w:eastAsia="仿宋_GB2312" w:hAnsi="仿宋_GB2312" w:cs="仿宋_GB2312"/>
          <w:sz w:val="36"/>
          <w:szCs w:val="36"/>
        </w:rPr>
      </w:pPr>
      <w:r w:rsidRPr="004E4BD0">
        <w:rPr>
          <w:rFonts w:ascii="仿宋_GB2312" w:eastAsia="仿宋_GB2312" w:hAnsi="仿宋_GB2312" w:cs="仿宋_GB2312" w:hint="eastAsia"/>
          <w:sz w:val="36"/>
          <w:szCs w:val="36"/>
        </w:rPr>
        <w:t>环卫</w:t>
      </w:r>
      <w:r w:rsidR="000054D1" w:rsidRPr="004E4BD0">
        <w:rPr>
          <w:rFonts w:ascii="仿宋_GB2312" w:eastAsia="仿宋_GB2312" w:hAnsi="仿宋_GB2312" w:cs="仿宋_GB2312" w:hint="eastAsia"/>
          <w:sz w:val="36"/>
          <w:szCs w:val="36"/>
        </w:rPr>
        <w:t>服务企业如有异议，可在接到通知之日起5日内向所在地</w:t>
      </w:r>
      <w:r w:rsidRPr="004E4BD0">
        <w:rPr>
          <w:rFonts w:ascii="仿宋_GB2312" w:eastAsia="仿宋_GB2312" w:hAnsi="仿宋" w:hint="eastAsia"/>
          <w:sz w:val="36"/>
          <w:szCs w:val="36"/>
        </w:rPr>
        <w:t>县级市（区）</w:t>
      </w:r>
      <w:r w:rsidRPr="004E4BD0">
        <w:rPr>
          <w:rFonts w:ascii="仿宋_GB2312" w:eastAsia="仿宋_GB2312" w:hAnsi="仿宋_GB2312" w:cs="仿宋_GB2312" w:hint="eastAsia"/>
          <w:sz w:val="36"/>
          <w:szCs w:val="36"/>
        </w:rPr>
        <w:t>环卫</w:t>
      </w:r>
      <w:r w:rsidR="000054D1" w:rsidRPr="004E4BD0">
        <w:rPr>
          <w:rFonts w:ascii="仿宋_GB2312" w:eastAsia="仿宋_GB2312" w:hAnsi="仿宋_GB2312" w:cs="仿宋_GB2312" w:hint="eastAsia"/>
          <w:sz w:val="36"/>
          <w:szCs w:val="36"/>
        </w:rPr>
        <w:t xml:space="preserve">行政主管部门提出书面异议申请，并提供相应证据，逾期视为认可。    </w:t>
      </w:r>
    </w:p>
    <w:p w:rsidR="00163984" w:rsidRPr="004E4BD0" w:rsidRDefault="00163984" w:rsidP="004E4BD0">
      <w:pPr>
        <w:numPr>
          <w:ilvl w:val="255"/>
          <w:numId w:val="0"/>
        </w:numPr>
        <w:spacing w:line="580" w:lineRule="exact"/>
        <w:ind w:firstLineChars="200" w:firstLine="720"/>
        <w:contextualSpacing/>
        <w:rPr>
          <w:rFonts w:ascii="仿宋_GB2312" w:eastAsia="仿宋_GB2312" w:hAnsi="仿宋_GB2312" w:cs="仿宋_GB2312"/>
          <w:sz w:val="36"/>
          <w:szCs w:val="36"/>
        </w:rPr>
      </w:pPr>
      <w:r w:rsidRPr="004E4BD0">
        <w:rPr>
          <w:rFonts w:ascii="仿宋_GB2312" w:eastAsia="仿宋_GB2312" w:hAnsi="仿宋" w:hint="eastAsia"/>
          <w:sz w:val="36"/>
          <w:szCs w:val="36"/>
        </w:rPr>
        <w:t>县级市（区）环卫</w:t>
      </w:r>
      <w:r w:rsidR="000054D1" w:rsidRPr="004E4BD0">
        <w:rPr>
          <w:rFonts w:ascii="仿宋_GB2312" w:eastAsia="仿宋_GB2312" w:hAnsi="仿宋_GB2312" w:cs="仿宋_GB2312" w:hint="eastAsia"/>
          <w:sz w:val="36"/>
          <w:szCs w:val="36"/>
        </w:rPr>
        <w:t>行政主管部门应当于收到书面异议申请之日起10个工作日内完成核查，经核查确属有误的，应当及时更正</w:t>
      </w:r>
      <w:r w:rsidR="00544F18">
        <w:rPr>
          <w:rFonts w:ascii="仿宋_GB2312" w:eastAsia="仿宋_GB2312" w:hAnsi="仿宋_GB2312" w:cs="仿宋_GB2312" w:hint="eastAsia"/>
          <w:sz w:val="36"/>
          <w:szCs w:val="36"/>
        </w:rPr>
        <w:t>；</w:t>
      </w:r>
      <w:r w:rsidR="000054D1" w:rsidRPr="004E4BD0">
        <w:rPr>
          <w:rFonts w:ascii="仿宋_GB2312" w:eastAsia="仿宋_GB2312" w:hAnsi="仿宋_GB2312" w:cs="仿宋_GB2312" w:hint="eastAsia"/>
          <w:sz w:val="36"/>
          <w:szCs w:val="36"/>
        </w:rPr>
        <w:t>若确属无误的，维持原结果，核查结果应当</w:t>
      </w:r>
      <w:r w:rsidR="00544F18">
        <w:rPr>
          <w:rFonts w:ascii="仿宋_GB2312" w:eastAsia="仿宋_GB2312" w:hAnsi="仿宋_GB2312" w:cs="仿宋_GB2312" w:hint="eastAsia"/>
          <w:sz w:val="36"/>
          <w:szCs w:val="36"/>
        </w:rPr>
        <w:t>及时</w:t>
      </w:r>
      <w:r w:rsidR="000054D1" w:rsidRPr="004E4BD0">
        <w:rPr>
          <w:rFonts w:ascii="仿宋_GB2312" w:eastAsia="仿宋_GB2312" w:hAnsi="仿宋_GB2312" w:cs="仿宋_GB2312" w:hint="eastAsia"/>
          <w:sz w:val="36"/>
          <w:szCs w:val="36"/>
        </w:rPr>
        <w:t>反馈</w:t>
      </w:r>
      <w:r w:rsidR="00544F18">
        <w:rPr>
          <w:rFonts w:ascii="仿宋_GB2312" w:eastAsia="仿宋_GB2312" w:hAnsi="仿宋_GB2312" w:cs="仿宋_GB2312" w:hint="eastAsia"/>
          <w:sz w:val="36"/>
          <w:szCs w:val="36"/>
        </w:rPr>
        <w:t>相关</w:t>
      </w:r>
      <w:r w:rsidRPr="004E4BD0">
        <w:rPr>
          <w:rFonts w:ascii="仿宋_GB2312" w:eastAsia="仿宋_GB2312" w:hAnsi="仿宋_GB2312" w:cs="仿宋_GB2312" w:hint="eastAsia"/>
          <w:sz w:val="36"/>
          <w:szCs w:val="36"/>
        </w:rPr>
        <w:t>环卫</w:t>
      </w:r>
      <w:r w:rsidR="000054D1" w:rsidRPr="004E4BD0">
        <w:rPr>
          <w:rFonts w:ascii="仿宋_GB2312" w:eastAsia="仿宋_GB2312" w:hAnsi="仿宋_GB2312" w:cs="仿宋_GB2312" w:hint="eastAsia"/>
          <w:sz w:val="36"/>
          <w:szCs w:val="36"/>
        </w:rPr>
        <w:t xml:space="preserve">服务企业。     </w:t>
      </w:r>
    </w:p>
    <w:p w:rsidR="000054D1" w:rsidRPr="004E4BD0" w:rsidRDefault="00163984" w:rsidP="004E4BD0">
      <w:pPr>
        <w:numPr>
          <w:ilvl w:val="255"/>
          <w:numId w:val="0"/>
        </w:numPr>
        <w:spacing w:line="580" w:lineRule="exact"/>
        <w:ind w:firstLineChars="200" w:firstLine="720"/>
        <w:contextualSpacing/>
        <w:rPr>
          <w:rFonts w:ascii="仿宋_GB2312" w:eastAsia="仿宋_GB2312" w:hAnsi="仿宋_GB2312" w:cs="仿宋_GB2312"/>
          <w:sz w:val="36"/>
          <w:szCs w:val="36"/>
        </w:rPr>
      </w:pPr>
      <w:r w:rsidRPr="004E4BD0">
        <w:rPr>
          <w:rFonts w:ascii="仿宋_GB2312" w:eastAsia="仿宋_GB2312" w:hAnsi="仿宋_GB2312" w:cs="仿宋_GB2312" w:hint="eastAsia"/>
          <w:sz w:val="36"/>
          <w:szCs w:val="36"/>
        </w:rPr>
        <w:t>环卫</w:t>
      </w:r>
      <w:r w:rsidR="000054D1" w:rsidRPr="004E4BD0">
        <w:rPr>
          <w:rFonts w:ascii="仿宋_GB2312" w:eastAsia="仿宋_GB2312" w:hAnsi="仿宋_GB2312" w:cs="仿宋_GB2312" w:hint="eastAsia"/>
          <w:sz w:val="36"/>
          <w:szCs w:val="36"/>
        </w:rPr>
        <w:t>服务企业对</w:t>
      </w:r>
      <w:r w:rsidRPr="004E4BD0">
        <w:rPr>
          <w:rFonts w:ascii="仿宋_GB2312" w:eastAsia="仿宋_GB2312" w:hAnsi="仿宋" w:hint="eastAsia"/>
          <w:sz w:val="36"/>
          <w:szCs w:val="36"/>
        </w:rPr>
        <w:t>县级市（区）环卫</w:t>
      </w:r>
      <w:r w:rsidR="000054D1" w:rsidRPr="004E4BD0">
        <w:rPr>
          <w:rFonts w:ascii="仿宋_GB2312" w:eastAsia="仿宋_GB2312" w:hAnsi="仿宋_GB2312" w:cs="仿宋_GB2312" w:hint="eastAsia"/>
          <w:sz w:val="36"/>
          <w:szCs w:val="36"/>
        </w:rPr>
        <w:t>行政主管部门的核查结果仍存在异议的，可向市</w:t>
      </w:r>
      <w:r w:rsidRPr="004E4BD0">
        <w:rPr>
          <w:rFonts w:ascii="仿宋_GB2312" w:eastAsia="仿宋_GB2312" w:hAnsi="仿宋_GB2312" w:cs="仿宋_GB2312" w:hint="eastAsia"/>
          <w:sz w:val="36"/>
          <w:szCs w:val="36"/>
        </w:rPr>
        <w:t>环卫</w:t>
      </w:r>
      <w:r w:rsidR="000054D1" w:rsidRPr="004E4BD0">
        <w:rPr>
          <w:rFonts w:ascii="仿宋_GB2312" w:eastAsia="仿宋_GB2312" w:hAnsi="仿宋_GB2312" w:cs="仿宋_GB2312" w:hint="eastAsia"/>
          <w:sz w:val="36"/>
          <w:szCs w:val="36"/>
        </w:rPr>
        <w:t>行政主管部门提出书面异议复核申请，市</w:t>
      </w:r>
      <w:r w:rsidRPr="004E4BD0">
        <w:rPr>
          <w:rFonts w:ascii="仿宋_GB2312" w:eastAsia="仿宋_GB2312" w:hAnsi="仿宋_GB2312" w:cs="仿宋_GB2312" w:hint="eastAsia"/>
          <w:sz w:val="36"/>
          <w:szCs w:val="36"/>
        </w:rPr>
        <w:t>环卫</w:t>
      </w:r>
      <w:r w:rsidR="000054D1" w:rsidRPr="004E4BD0">
        <w:rPr>
          <w:rFonts w:ascii="仿宋_GB2312" w:eastAsia="仿宋_GB2312" w:hAnsi="仿宋_GB2312" w:cs="仿宋_GB2312" w:hint="eastAsia"/>
          <w:sz w:val="36"/>
          <w:szCs w:val="36"/>
        </w:rPr>
        <w:t>行政主管部门应当于收到书面异议复核申请之日起15个工作日内完成复核，经复核确属有误的，通知</w:t>
      </w:r>
      <w:r w:rsidRPr="004E4BD0">
        <w:rPr>
          <w:rFonts w:ascii="仿宋_GB2312" w:eastAsia="仿宋_GB2312" w:hAnsi="仿宋" w:hint="eastAsia"/>
          <w:sz w:val="36"/>
          <w:szCs w:val="36"/>
        </w:rPr>
        <w:t>县级市（区）环卫</w:t>
      </w:r>
      <w:r w:rsidRPr="004E4BD0">
        <w:rPr>
          <w:rFonts w:ascii="仿宋_GB2312" w:eastAsia="仿宋_GB2312" w:hAnsi="仿宋_GB2312" w:cs="仿宋_GB2312" w:hint="eastAsia"/>
          <w:sz w:val="36"/>
          <w:szCs w:val="36"/>
        </w:rPr>
        <w:t>行政主管部门及时更正；</w:t>
      </w:r>
      <w:r w:rsidR="00544F18">
        <w:rPr>
          <w:rFonts w:ascii="仿宋_GB2312" w:eastAsia="仿宋_GB2312" w:hAnsi="仿宋_GB2312" w:cs="仿宋_GB2312" w:hint="eastAsia"/>
          <w:sz w:val="36"/>
          <w:szCs w:val="36"/>
        </w:rPr>
        <w:t>若</w:t>
      </w:r>
      <w:r w:rsidRPr="004E4BD0">
        <w:rPr>
          <w:rFonts w:ascii="仿宋_GB2312" w:eastAsia="仿宋_GB2312" w:hAnsi="仿宋_GB2312" w:cs="仿宋_GB2312" w:hint="eastAsia"/>
          <w:sz w:val="36"/>
          <w:szCs w:val="36"/>
        </w:rPr>
        <w:t>确属无误的</w:t>
      </w:r>
      <w:r w:rsidR="00544F18">
        <w:rPr>
          <w:rFonts w:ascii="仿宋_GB2312" w:eastAsia="仿宋_GB2312" w:hAnsi="仿宋_GB2312" w:cs="仿宋_GB2312" w:hint="eastAsia"/>
          <w:sz w:val="36"/>
          <w:szCs w:val="36"/>
        </w:rPr>
        <w:t>，</w:t>
      </w:r>
      <w:r w:rsidRPr="004E4BD0">
        <w:rPr>
          <w:rFonts w:ascii="仿宋_GB2312" w:eastAsia="仿宋_GB2312" w:hAnsi="仿宋_GB2312" w:cs="仿宋_GB2312" w:hint="eastAsia"/>
          <w:sz w:val="36"/>
          <w:szCs w:val="36"/>
        </w:rPr>
        <w:t>维持原结果，复核结果应当</w:t>
      </w:r>
      <w:r w:rsidR="00544F18">
        <w:rPr>
          <w:rFonts w:ascii="仿宋_GB2312" w:eastAsia="仿宋_GB2312" w:hAnsi="仿宋_GB2312" w:cs="仿宋_GB2312" w:hint="eastAsia"/>
          <w:sz w:val="36"/>
          <w:szCs w:val="36"/>
        </w:rPr>
        <w:t>及时</w:t>
      </w:r>
      <w:r w:rsidRPr="004E4BD0">
        <w:rPr>
          <w:rFonts w:ascii="仿宋_GB2312" w:eastAsia="仿宋_GB2312" w:hAnsi="仿宋_GB2312" w:cs="仿宋_GB2312" w:hint="eastAsia"/>
          <w:sz w:val="36"/>
          <w:szCs w:val="36"/>
        </w:rPr>
        <w:t>反馈相关环卫</w:t>
      </w:r>
      <w:r w:rsidR="000054D1" w:rsidRPr="004E4BD0">
        <w:rPr>
          <w:rFonts w:ascii="仿宋_GB2312" w:eastAsia="仿宋_GB2312" w:hAnsi="仿宋_GB2312" w:cs="仿宋_GB2312" w:hint="eastAsia"/>
          <w:sz w:val="36"/>
          <w:szCs w:val="36"/>
        </w:rPr>
        <w:t>服务企业。</w:t>
      </w:r>
    </w:p>
    <w:p w:rsidR="000054D1" w:rsidRPr="004E4BD0" w:rsidRDefault="000054D1" w:rsidP="004E4BD0">
      <w:pPr>
        <w:numPr>
          <w:ilvl w:val="255"/>
          <w:numId w:val="0"/>
        </w:numPr>
        <w:spacing w:line="580" w:lineRule="exact"/>
        <w:ind w:firstLineChars="200" w:firstLine="720"/>
        <w:contextualSpacing/>
        <w:rPr>
          <w:rFonts w:ascii="仿宋_GB2312" w:eastAsia="仿宋_GB2312" w:hAnsi="仿宋_GB2312" w:cs="仿宋_GB2312"/>
          <w:sz w:val="36"/>
          <w:szCs w:val="36"/>
        </w:rPr>
      </w:pPr>
      <w:r w:rsidRPr="004E4BD0">
        <w:rPr>
          <w:rFonts w:ascii="仿宋_GB2312" w:eastAsia="仿宋_GB2312" w:hAnsi="仿宋_GB2312" w:cs="仿宋_GB2312" w:hint="eastAsia"/>
          <w:sz w:val="36"/>
          <w:szCs w:val="36"/>
        </w:rPr>
        <w:t>不良信息采集途径主要包括：</w:t>
      </w:r>
    </w:p>
    <w:p w:rsidR="000054D1" w:rsidRPr="004E4BD0" w:rsidRDefault="00163984" w:rsidP="004E4BD0">
      <w:pPr>
        <w:numPr>
          <w:ilvl w:val="255"/>
          <w:numId w:val="0"/>
        </w:numPr>
        <w:spacing w:line="580" w:lineRule="exact"/>
        <w:ind w:firstLineChars="200" w:firstLine="720"/>
        <w:contextualSpacing/>
        <w:rPr>
          <w:rFonts w:ascii="仿宋_GB2312" w:eastAsia="仿宋_GB2312" w:hAnsi="仿宋_GB2312" w:cs="仿宋_GB2312"/>
          <w:sz w:val="36"/>
          <w:szCs w:val="36"/>
        </w:rPr>
      </w:pPr>
      <w:r w:rsidRPr="004E4BD0">
        <w:rPr>
          <w:rFonts w:ascii="仿宋_GB2312" w:eastAsia="仿宋_GB2312" w:hAnsi="仿宋_GB2312" w:cs="仿宋_GB2312" w:hint="eastAsia"/>
          <w:sz w:val="36"/>
          <w:szCs w:val="36"/>
        </w:rPr>
        <w:lastRenderedPageBreak/>
        <w:t>各级环卫</w:t>
      </w:r>
      <w:r w:rsidR="000054D1" w:rsidRPr="004E4BD0">
        <w:rPr>
          <w:rFonts w:ascii="仿宋_GB2312" w:eastAsia="仿宋_GB2312" w:hAnsi="仿宋_GB2312" w:cs="仿宋_GB2312" w:hint="eastAsia"/>
          <w:sz w:val="36"/>
          <w:szCs w:val="36"/>
        </w:rPr>
        <w:t>行政主管部门日常检查、随机抽查、专项督查及</w:t>
      </w:r>
      <w:r w:rsidRPr="004E4BD0">
        <w:rPr>
          <w:rFonts w:ascii="仿宋_GB2312" w:eastAsia="仿宋_GB2312" w:hAnsi="仿宋_GB2312" w:cs="仿宋_GB2312" w:hint="eastAsia"/>
          <w:sz w:val="36"/>
          <w:szCs w:val="36"/>
        </w:rPr>
        <w:t>相关</w:t>
      </w:r>
      <w:r w:rsidR="000054D1" w:rsidRPr="004E4BD0">
        <w:rPr>
          <w:rFonts w:ascii="仿宋_GB2312" w:eastAsia="仿宋_GB2312" w:hAnsi="仿宋_GB2312" w:cs="仿宋_GB2312" w:hint="eastAsia"/>
          <w:sz w:val="36"/>
          <w:szCs w:val="36"/>
        </w:rPr>
        <w:t>考评。</w:t>
      </w:r>
    </w:p>
    <w:p w:rsidR="000054D1" w:rsidRPr="004E4BD0" w:rsidRDefault="00163984" w:rsidP="004E4BD0">
      <w:pPr>
        <w:numPr>
          <w:ilvl w:val="255"/>
          <w:numId w:val="0"/>
        </w:numPr>
        <w:spacing w:line="580" w:lineRule="exact"/>
        <w:ind w:firstLineChars="200" w:firstLine="720"/>
        <w:contextualSpacing/>
        <w:rPr>
          <w:rFonts w:ascii="仿宋_GB2312" w:eastAsia="仿宋_GB2312" w:hAnsi="仿宋_GB2312" w:cs="仿宋_GB2312"/>
          <w:sz w:val="36"/>
          <w:szCs w:val="36"/>
        </w:rPr>
      </w:pPr>
      <w:r w:rsidRPr="004E4BD0">
        <w:rPr>
          <w:rFonts w:ascii="仿宋_GB2312" w:eastAsia="仿宋_GB2312" w:hAnsi="仿宋_GB2312" w:cs="仿宋_GB2312" w:hint="eastAsia"/>
          <w:sz w:val="36"/>
          <w:szCs w:val="36"/>
        </w:rPr>
        <w:t>其他行政管理部门对环卫</w:t>
      </w:r>
      <w:r w:rsidR="000054D1" w:rsidRPr="004E4BD0">
        <w:rPr>
          <w:rFonts w:ascii="仿宋_GB2312" w:eastAsia="仿宋_GB2312" w:hAnsi="仿宋_GB2312" w:cs="仿宋_GB2312" w:hint="eastAsia"/>
          <w:sz w:val="36"/>
          <w:szCs w:val="36"/>
        </w:rPr>
        <w:t>服务企业的</w:t>
      </w:r>
      <w:r w:rsidRPr="004E4BD0">
        <w:rPr>
          <w:rFonts w:ascii="仿宋_GB2312" w:eastAsia="仿宋_GB2312" w:hAnsi="仿宋_GB2312" w:cs="仿宋_GB2312" w:hint="eastAsia"/>
          <w:sz w:val="36"/>
          <w:szCs w:val="36"/>
        </w:rPr>
        <w:t>各项服务工作中</w:t>
      </w:r>
      <w:r w:rsidR="000054D1" w:rsidRPr="004E4BD0">
        <w:rPr>
          <w:rFonts w:ascii="仿宋_GB2312" w:eastAsia="仿宋_GB2312" w:hAnsi="仿宋_GB2312" w:cs="仿宋_GB2312" w:hint="eastAsia"/>
          <w:sz w:val="36"/>
          <w:szCs w:val="36"/>
        </w:rPr>
        <w:t>作出的行政处罚或通报。</w:t>
      </w:r>
    </w:p>
    <w:p w:rsidR="000054D1" w:rsidRPr="004E4BD0" w:rsidRDefault="000054D1" w:rsidP="004E4BD0">
      <w:pPr>
        <w:numPr>
          <w:ilvl w:val="255"/>
          <w:numId w:val="0"/>
        </w:numPr>
        <w:spacing w:line="580" w:lineRule="exact"/>
        <w:ind w:firstLineChars="200" w:firstLine="720"/>
        <w:contextualSpacing/>
        <w:rPr>
          <w:rFonts w:ascii="仿宋_GB2312" w:eastAsia="仿宋_GB2312" w:hAnsi="仿宋_GB2312" w:cs="仿宋_GB2312"/>
          <w:sz w:val="36"/>
          <w:szCs w:val="36"/>
        </w:rPr>
      </w:pPr>
      <w:r w:rsidRPr="004E4BD0">
        <w:rPr>
          <w:rFonts w:ascii="仿宋_GB2312" w:eastAsia="仿宋_GB2312" w:hAnsi="仿宋_GB2312" w:cs="仿宋_GB2312" w:hint="eastAsia"/>
          <w:sz w:val="36"/>
          <w:szCs w:val="36"/>
        </w:rPr>
        <w:t>街道办事处（乡、镇人民政府）组织的检查、考核。</w:t>
      </w:r>
    </w:p>
    <w:p w:rsidR="003B7657" w:rsidRPr="004E4BD0" w:rsidRDefault="00163984" w:rsidP="004E4BD0">
      <w:pPr>
        <w:numPr>
          <w:ilvl w:val="255"/>
          <w:numId w:val="0"/>
        </w:numPr>
        <w:spacing w:line="580" w:lineRule="exact"/>
        <w:ind w:firstLineChars="200" w:firstLine="720"/>
        <w:contextualSpacing/>
        <w:rPr>
          <w:rFonts w:ascii="仿宋_GB2312" w:eastAsia="仿宋_GB2312" w:hAnsi="仿宋_GB2312" w:cs="仿宋_GB2312"/>
          <w:b/>
          <w:sz w:val="36"/>
          <w:szCs w:val="36"/>
        </w:rPr>
      </w:pPr>
      <w:r w:rsidRPr="004E4BD0">
        <w:rPr>
          <w:rFonts w:ascii="仿宋_GB2312" w:eastAsia="仿宋_GB2312" w:hAnsi="仿宋_GB2312" w:cs="仿宋_GB2312" w:hint="eastAsia"/>
          <w:sz w:val="36"/>
          <w:szCs w:val="36"/>
        </w:rPr>
        <w:t>市民投诉、媒体曝光等经核查后确认有效的信息，苏州市环境卫生</w:t>
      </w:r>
      <w:r w:rsidR="000054D1" w:rsidRPr="004E4BD0">
        <w:rPr>
          <w:rFonts w:ascii="仿宋_GB2312" w:eastAsia="仿宋_GB2312" w:hAnsi="仿宋_GB2312" w:cs="仿宋_GB2312" w:hint="eastAsia"/>
          <w:sz w:val="36"/>
          <w:szCs w:val="36"/>
        </w:rPr>
        <w:t>协会自律信息及其它。</w:t>
      </w:r>
    </w:p>
    <w:p w:rsidR="00BA10B9" w:rsidRPr="004E4BD0" w:rsidRDefault="00BA10B9" w:rsidP="004E4BD0">
      <w:pPr>
        <w:numPr>
          <w:ilvl w:val="255"/>
          <w:numId w:val="0"/>
        </w:numPr>
        <w:spacing w:line="580" w:lineRule="exact"/>
        <w:ind w:firstLineChars="200" w:firstLine="723"/>
        <w:contextualSpacing/>
        <w:rPr>
          <w:rFonts w:ascii="仿宋_GB2312" w:eastAsia="仿宋_GB2312" w:hAnsi="仿宋_GB2312" w:cs="仿宋_GB2312"/>
          <w:sz w:val="36"/>
          <w:szCs w:val="36"/>
        </w:rPr>
      </w:pPr>
      <w:r w:rsidRPr="004E4BD0">
        <w:rPr>
          <w:rFonts w:ascii="仿宋_GB2312" w:eastAsia="仿宋_GB2312" w:hAnsi="仿宋_GB2312" w:cs="仿宋_GB2312" w:hint="eastAsia"/>
          <w:b/>
          <w:sz w:val="36"/>
          <w:szCs w:val="36"/>
        </w:rPr>
        <w:t xml:space="preserve">第十一条 </w:t>
      </w:r>
      <w:r w:rsidRPr="004E4BD0">
        <w:rPr>
          <w:rFonts w:ascii="仿宋_GB2312" w:eastAsia="仿宋_GB2312" w:hAnsi="仿宋_GB2312" w:cs="仿宋_GB2312" w:hint="eastAsia"/>
          <w:sz w:val="36"/>
          <w:szCs w:val="36"/>
        </w:rPr>
        <w:t>信用信息提供单位和自行申报单位应当对所提供和申报信用信息的真实性、完整性负责。发现提供和申报的信用信息变更或失效的，应当及时修改报送。上级环卫行政主管部门发现认定信息有误的，可以要求认定信息的部门予以纠正，也可以直接予以纠正。</w:t>
      </w:r>
    </w:p>
    <w:p w:rsidR="00BA10B9" w:rsidRPr="004E4BD0" w:rsidRDefault="001459BC" w:rsidP="004E4BD0">
      <w:pPr>
        <w:numPr>
          <w:ilvl w:val="255"/>
          <w:numId w:val="0"/>
        </w:numPr>
        <w:spacing w:line="580" w:lineRule="exact"/>
        <w:ind w:firstLineChars="200" w:firstLine="723"/>
        <w:contextualSpacing/>
        <w:rPr>
          <w:rFonts w:ascii="仿宋_GB2312" w:eastAsia="仿宋_GB2312" w:hAnsi="仿宋_GB2312" w:cs="仿宋_GB2312"/>
          <w:sz w:val="36"/>
          <w:szCs w:val="36"/>
        </w:rPr>
      </w:pPr>
      <w:r w:rsidRPr="004E4BD0">
        <w:rPr>
          <w:rFonts w:ascii="仿宋_GB2312" w:eastAsia="仿宋_GB2312" w:hAnsi="仿宋_GB2312" w:cs="仿宋_GB2312" w:hint="eastAsia"/>
          <w:b/>
          <w:sz w:val="36"/>
          <w:szCs w:val="36"/>
        </w:rPr>
        <w:t>第十二</w:t>
      </w:r>
      <w:r w:rsidR="00BA10B9" w:rsidRPr="004E4BD0">
        <w:rPr>
          <w:rFonts w:ascii="仿宋_GB2312" w:eastAsia="仿宋_GB2312" w:hAnsi="仿宋_GB2312" w:cs="仿宋_GB2312" w:hint="eastAsia"/>
          <w:b/>
          <w:sz w:val="36"/>
          <w:szCs w:val="36"/>
        </w:rPr>
        <w:t>条</w:t>
      </w:r>
      <w:r w:rsidR="00257823">
        <w:rPr>
          <w:rFonts w:ascii="仿宋_GB2312" w:eastAsia="仿宋_GB2312" w:hAnsi="仿宋_GB2312" w:cs="仿宋_GB2312" w:hint="eastAsia"/>
          <w:b/>
          <w:sz w:val="36"/>
          <w:szCs w:val="36"/>
        </w:rPr>
        <w:t xml:space="preserve"> </w:t>
      </w:r>
      <w:r w:rsidR="00BA10B9" w:rsidRPr="004E4BD0">
        <w:rPr>
          <w:rFonts w:ascii="仿宋_GB2312" w:eastAsia="仿宋_GB2312" w:hAnsi="仿宋_GB2312" w:cs="仿宋_GB2312" w:hint="eastAsia"/>
          <w:sz w:val="36"/>
          <w:szCs w:val="36"/>
        </w:rPr>
        <w:t>市、</w:t>
      </w:r>
      <w:r w:rsidR="00BA10B9" w:rsidRPr="004E4BD0">
        <w:rPr>
          <w:rFonts w:ascii="仿宋_GB2312" w:eastAsia="仿宋_GB2312" w:hAnsi="仿宋" w:hint="eastAsia"/>
          <w:sz w:val="36"/>
          <w:szCs w:val="36"/>
        </w:rPr>
        <w:t>县级市（区）环卫</w:t>
      </w:r>
      <w:r w:rsidR="00BA10B9" w:rsidRPr="004E4BD0">
        <w:rPr>
          <w:rFonts w:ascii="仿宋_GB2312" w:eastAsia="仿宋_GB2312" w:hAnsi="仿宋_GB2312" w:cs="仿宋_GB2312" w:hint="eastAsia"/>
          <w:sz w:val="36"/>
          <w:szCs w:val="36"/>
        </w:rPr>
        <w:t>行政主管部门对信用信息的录入和变更，应当以已具备的法律效力的文书，或者其它有效证明文件为依据。</w:t>
      </w:r>
    </w:p>
    <w:p w:rsidR="003B7657" w:rsidRPr="004E4BD0" w:rsidRDefault="00BA10B9" w:rsidP="004E4BD0">
      <w:pPr>
        <w:numPr>
          <w:ilvl w:val="255"/>
          <w:numId w:val="0"/>
        </w:numPr>
        <w:spacing w:line="580" w:lineRule="exact"/>
        <w:ind w:firstLineChars="200" w:firstLine="720"/>
        <w:contextualSpacing/>
        <w:rPr>
          <w:rFonts w:ascii="仿宋_GB2312" w:eastAsia="仿宋_GB2312" w:hAnsi="仿宋_GB2312" w:cs="仿宋_GB2312"/>
          <w:sz w:val="36"/>
          <w:szCs w:val="36"/>
        </w:rPr>
      </w:pPr>
      <w:r w:rsidRPr="004E4BD0">
        <w:rPr>
          <w:rFonts w:ascii="仿宋_GB2312" w:eastAsia="仿宋_GB2312" w:hAnsi="仿宋_GB2312" w:cs="仿宋_GB2312" w:hint="eastAsia"/>
          <w:sz w:val="36"/>
          <w:szCs w:val="36"/>
        </w:rPr>
        <w:t>任何单位和个人未依照权限、程序，不得擅自修改、增加、删除信用信息。</w:t>
      </w:r>
    </w:p>
    <w:p w:rsidR="001459BC" w:rsidRDefault="001459BC" w:rsidP="00D14699">
      <w:pPr>
        <w:spacing w:line="580" w:lineRule="exact"/>
        <w:rPr>
          <w:rFonts w:ascii="仿宋_GB2312" w:eastAsia="仿宋_GB2312" w:hAnsi="仿宋"/>
          <w:b/>
          <w:sz w:val="32"/>
          <w:szCs w:val="32"/>
        </w:rPr>
      </w:pPr>
    </w:p>
    <w:p w:rsidR="00BA10B9" w:rsidRPr="004E4BD0" w:rsidRDefault="001459BC" w:rsidP="00437983">
      <w:pPr>
        <w:widowControl/>
        <w:spacing w:line="580" w:lineRule="exact"/>
        <w:jc w:val="center"/>
        <w:rPr>
          <w:rFonts w:ascii="仿宋_GB2312" w:eastAsia="仿宋_GB2312" w:hAnsi="仿宋_GB2312" w:cs="仿宋_GB2312"/>
          <w:sz w:val="36"/>
          <w:szCs w:val="36"/>
        </w:rPr>
      </w:pPr>
      <w:r w:rsidRPr="004E4BD0">
        <w:rPr>
          <w:rFonts w:ascii="黑体" w:eastAsia="黑体" w:hAnsi="宋体" w:hint="eastAsia"/>
          <w:sz w:val="36"/>
          <w:szCs w:val="36"/>
        </w:rPr>
        <w:t xml:space="preserve">第三章  </w:t>
      </w:r>
      <w:r w:rsidRPr="004E4BD0">
        <w:rPr>
          <w:rFonts w:ascii="黑体" w:eastAsia="黑体" w:hAnsi="宋体" w:cs="宋体" w:hint="eastAsia"/>
          <w:kern w:val="0"/>
          <w:sz w:val="36"/>
          <w:szCs w:val="36"/>
        </w:rPr>
        <w:t>信用评定</w:t>
      </w:r>
    </w:p>
    <w:p w:rsidR="00BA10B9" w:rsidRPr="004E4BD0" w:rsidRDefault="001459BC" w:rsidP="004E4BD0">
      <w:pPr>
        <w:spacing w:line="580" w:lineRule="exact"/>
        <w:ind w:firstLineChars="200" w:firstLine="723"/>
        <w:rPr>
          <w:rFonts w:ascii="仿宋_GB2312" w:eastAsia="仿宋_GB2312" w:hAnsi="仿宋"/>
          <w:sz w:val="36"/>
          <w:szCs w:val="36"/>
        </w:rPr>
      </w:pPr>
      <w:r w:rsidRPr="004E4BD0">
        <w:rPr>
          <w:rFonts w:ascii="仿宋_GB2312" w:eastAsia="仿宋_GB2312" w:hAnsi="仿宋_GB2312" w:cs="仿宋_GB2312" w:hint="eastAsia"/>
          <w:b/>
          <w:sz w:val="36"/>
          <w:szCs w:val="36"/>
        </w:rPr>
        <w:t>第十三条</w:t>
      </w:r>
      <w:r w:rsidR="00257823">
        <w:rPr>
          <w:rFonts w:ascii="仿宋_GB2312" w:eastAsia="仿宋_GB2312" w:hAnsi="仿宋_GB2312" w:cs="仿宋_GB2312" w:hint="eastAsia"/>
          <w:b/>
          <w:sz w:val="36"/>
          <w:szCs w:val="36"/>
        </w:rPr>
        <w:t xml:space="preserve"> </w:t>
      </w:r>
      <w:r w:rsidR="00570D64" w:rsidRPr="004E4BD0">
        <w:rPr>
          <w:rFonts w:ascii="仿宋_GB2312" w:eastAsia="仿宋_GB2312" w:hAnsi="仿宋" w:hint="eastAsia"/>
          <w:sz w:val="36"/>
          <w:szCs w:val="36"/>
        </w:rPr>
        <w:t>环卫服务企业信用等级评定实行量化考核，即时计分，季度通报，年度评定，评分规则为：</w:t>
      </w:r>
      <w:r w:rsidR="00570D64" w:rsidRPr="004E4BD0">
        <w:rPr>
          <w:rFonts w:ascii="仿宋_GB2312" w:eastAsia="仿宋_GB2312" w:hAnsi="仿宋" w:hint="eastAsia"/>
          <w:sz w:val="36"/>
          <w:szCs w:val="36"/>
        </w:rPr>
        <w:lastRenderedPageBreak/>
        <w:t>环卫服务企业信用综合评分=基本信用信息分值+日常考评信息分值+良好行为信息分值-不良信息行为分值。</w:t>
      </w:r>
    </w:p>
    <w:p w:rsidR="007946D1" w:rsidRPr="004E4BD0" w:rsidRDefault="00D45E63" w:rsidP="004E4BD0">
      <w:pPr>
        <w:spacing w:line="580" w:lineRule="exact"/>
        <w:ind w:firstLineChars="200" w:firstLine="720"/>
        <w:rPr>
          <w:rFonts w:ascii="仿宋_GB2312" w:eastAsia="仿宋_GB2312" w:hAnsi="仿宋"/>
          <w:sz w:val="36"/>
          <w:szCs w:val="36"/>
        </w:rPr>
      </w:pPr>
      <w:r w:rsidRPr="004E4BD0">
        <w:rPr>
          <w:rFonts w:ascii="仿宋_GB2312" w:eastAsia="仿宋_GB2312" w:hAnsi="仿宋" w:hint="eastAsia"/>
          <w:sz w:val="36"/>
          <w:szCs w:val="36"/>
        </w:rPr>
        <w:t>环卫服务企业信用综合评分采取100分制，</w:t>
      </w:r>
      <w:r w:rsidR="007946D1" w:rsidRPr="004E4BD0">
        <w:rPr>
          <w:rFonts w:ascii="仿宋_GB2312" w:eastAsia="仿宋_GB2312" w:hAnsi="仿宋" w:hint="eastAsia"/>
          <w:sz w:val="36"/>
          <w:szCs w:val="36"/>
        </w:rPr>
        <w:t>其中基本信用信息满分40分、日常考评信息满分50分、良好行为信息满分10分、不良行为信息扣分不封顶。</w:t>
      </w:r>
    </w:p>
    <w:p w:rsidR="00770068" w:rsidRPr="004E4BD0" w:rsidRDefault="00770068" w:rsidP="004E4BD0">
      <w:pPr>
        <w:spacing w:line="580" w:lineRule="exact"/>
        <w:ind w:firstLineChars="200" w:firstLine="723"/>
        <w:rPr>
          <w:rFonts w:ascii="仿宋_GB2312" w:eastAsia="仿宋_GB2312" w:hAnsi="仿宋"/>
          <w:sz w:val="36"/>
          <w:szCs w:val="36"/>
        </w:rPr>
      </w:pPr>
      <w:r w:rsidRPr="004E4BD0">
        <w:rPr>
          <w:rFonts w:ascii="仿宋_GB2312" w:eastAsia="仿宋_GB2312" w:hAnsi="仿宋" w:hint="eastAsia"/>
          <w:b/>
          <w:sz w:val="36"/>
          <w:szCs w:val="36"/>
        </w:rPr>
        <w:t xml:space="preserve">第十四条 </w:t>
      </w:r>
      <w:r w:rsidRPr="004E4BD0">
        <w:rPr>
          <w:rFonts w:ascii="仿宋_GB2312" w:eastAsia="仿宋_GB2312" w:hAnsi="仿宋" w:hint="eastAsia"/>
          <w:sz w:val="36"/>
          <w:szCs w:val="36"/>
        </w:rPr>
        <w:t>环卫服务企业信用等级，按照企业信用综合得分由高到低分为A、B、C、D</w:t>
      </w:r>
      <w:r w:rsidR="007946D1" w:rsidRPr="004E4BD0">
        <w:rPr>
          <w:rFonts w:ascii="仿宋_GB2312" w:eastAsia="仿宋_GB2312" w:hAnsi="仿宋" w:hint="eastAsia"/>
          <w:sz w:val="36"/>
          <w:szCs w:val="36"/>
        </w:rPr>
        <w:t>四</w:t>
      </w:r>
      <w:r w:rsidRPr="004E4BD0">
        <w:rPr>
          <w:rFonts w:ascii="仿宋_GB2312" w:eastAsia="仿宋_GB2312" w:hAnsi="仿宋" w:hint="eastAsia"/>
          <w:sz w:val="36"/>
          <w:szCs w:val="36"/>
        </w:rPr>
        <w:t>个等级。具体信用等级按照以下标准：</w:t>
      </w:r>
    </w:p>
    <w:p w:rsidR="00770068" w:rsidRPr="004E4BD0" w:rsidRDefault="00770068" w:rsidP="004E4BD0">
      <w:pPr>
        <w:spacing w:line="580" w:lineRule="exact"/>
        <w:ind w:firstLineChars="200" w:firstLine="720"/>
        <w:rPr>
          <w:rFonts w:ascii="仿宋_GB2312" w:eastAsia="仿宋_GB2312" w:hAnsi="仿宋"/>
          <w:sz w:val="36"/>
          <w:szCs w:val="36"/>
        </w:rPr>
      </w:pPr>
      <w:r w:rsidRPr="004E4BD0">
        <w:rPr>
          <w:rFonts w:ascii="仿宋_GB2312" w:eastAsia="仿宋_GB2312" w:hAnsi="仿宋" w:hint="eastAsia"/>
          <w:sz w:val="36"/>
          <w:szCs w:val="36"/>
        </w:rPr>
        <w:t>（一）信用综合得分</w:t>
      </w:r>
      <w:r w:rsidR="00041E4A" w:rsidRPr="004E4BD0">
        <w:rPr>
          <w:rFonts w:ascii="仿宋_GB2312" w:eastAsia="仿宋_GB2312" w:hAnsi="仿宋" w:hint="eastAsia"/>
          <w:sz w:val="36"/>
          <w:szCs w:val="36"/>
        </w:rPr>
        <w:t>95</w:t>
      </w:r>
      <w:r w:rsidRPr="004E4BD0">
        <w:rPr>
          <w:rFonts w:ascii="仿宋_GB2312" w:eastAsia="仿宋_GB2312" w:hAnsi="仿宋" w:hint="eastAsia"/>
          <w:sz w:val="36"/>
          <w:szCs w:val="36"/>
        </w:rPr>
        <w:t>分及以上</w:t>
      </w:r>
      <w:r w:rsidR="00FF4401">
        <w:rPr>
          <w:rFonts w:ascii="仿宋_GB2312" w:eastAsia="仿宋_GB2312" w:hAnsi="仿宋" w:hint="eastAsia"/>
          <w:sz w:val="36"/>
          <w:szCs w:val="36"/>
        </w:rPr>
        <w:t>，</w:t>
      </w:r>
      <w:r w:rsidR="00041E4A" w:rsidRPr="004E4BD0">
        <w:rPr>
          <w:rFonts w:ascii="仿宋_GB2312" w:eastAsia="仿宋_GB2312" w:hAnsi="仿宋" w:hint="eastAsia"/>
          <w:sz w:val="36"/>
          <w:szCs w:val="36"/>
        </w:rPr>
        <w:t>排名在当年度所有参评企业前10%（含10%，用四舍五入进行计算）</w:t>
      </w:r>
      <w:r w:rsidRPr="004E4BD0">
        <w:rPr>
          <w:rFonts w:ascii="仿宋_GB2312" w:eastAsia="仿宋_GB2312" w:hAnsi="仿宋" w:hint="eastAsia"/>
          <w:sz w:val="36"/>
          <w:szCs w:val="36"/>
        </w:rPr>
        <w:t>为A</w:t>
      </w:r>
      <w:r w:rsidR="00041E4A" w:rsidRPr="004E4BD0">
        <w:rPr>
          <w:rFonts w:ascii="仿宋_GB2312" w:eastAsia="仿宋_GB2312" w:hAnsi="仿宋" w:hint="eastAsia"/>
          <w:sz w:val="36"/>
          <w:szCs w:val="36"/>
        </w:rPr>
        <w:t>级环卫</w:t>
      </w:r>
      <w:r w:rsidRPr="004E4BD0">
        <w:rPr>
          <w:rFonts w:ascii="仿宋_GB2312" w:eastAsia="仿宋_GB2312" w:hAnsi="仿宋" w:hint="eastAsia"/>
          <w:sz w:val="36"/>
          <w:szCs w:val="36"/>
        </w:rPr>
        <w:t>服务企业</w:t>
      </w:r>
      <w:r w:rsidR="00CA285D">
        <w:rPr>
          <w:rFonts w:ascii="仿宋_GB2312" w:eastAsia="仿宋_GB2312" w:hAnsi="仿宋" w:hint="eastAsia"/>
          <w:sz w:val="36"/>
          <w:szCs w:val="36"/>
        </w:rPr>
        <w:t>；如</w:t>
      </w:r>
      <w:r w:rsidR="00FF4401">
        <w:rPr>
          <w:rFonts w:ascii="仿宋_GB2312" w:eastAsia="仿宋_GB2312" w:hAnsi="仿宋" w:hint="eastAsia"/>
          <w:sz w:val="36"/>
          <w:szCs w:val="36"/>
        </w:rPr>
        <w:t>排名</w:t>
      </w:r>
      <w:r w:rsidR="00CA285D">
        <w:rPr>
          <w:rFonts w:ascii="仿宋_GB2312" w:eastAsia="仿宋_GB2312" w:hAnsi="仿宋" w:hint="eastAsia"/>
          <w:sz w:val="36"/>
          <w:szCs w:val="36"/>
        </w:rPr>
        <w:t>未进入前10%</w:t>
      </w:r>
      <w:r w:rsidR="009725D9">
        <w:rPr>
          <w:rFonts w:ascii="仿宋_GB2312" w:eastAsia="仿宋_GB2312" w:hAnsi="仿宋" w:hint="eastAsia"/>
          <w:sz w:val="36"/>
          <w:szCs w:val="36"/>
        </w:rPr>
        <w:t>（进入前30%）</w:t>
      </w:r>
      <w:r w:rsidR="00CA285D">
        <w:rPr>
          <w:rFonts w:ascii="仿宋_GB2312" w:eastAsia="仿宋_GB2312" w:hAnsi="仿宋" w:hint="eastAsia"/>
          <w:sz w:val="36"/>
          <w:szCs w:val="36"/>
        </w:rPr>
        <w:t>，则定为B级环卫服务企业。</w:t>
      </w:r>
    </w:p>
    <w:p w:rsidR="00770068" w:rsidRPr="004E4BD0" w:rsidRDefault="00770068" w:rsidP="00CA285D">
      <w:pPr>
        <w:spacing w:line="580" w:lineRule="exact"/>
        <w:ind w:firstLineChars="200" w:firstLine="720"/>
        <w:rPr>
          <w:rFonts w:ascii="仿宋_GB2312" w:eastAsia="仿宋_GB2312" w:hAnsi="仿宋"/>
          <w:sz w:val="36"/>
          <w:szCs w:val="36"/>
        </w:rPr>
      </w:pPr>
      <w:r w:rsidRPr="004E4BD0">
        <w:rPr>
          <w:rFonts w:ascii="仿宋_GB2312" w:eastAsia="仿宋_GB2312" w:hAnsi="仿宋" w:hint="eastAsia"/>
          <w:sz w:val="36"/>
          <w:szCs w:val="36"/>
        </w:rPr>
        <w:t>（二）信用综合得分</w:t>
      </w:r>
      <w:r w:rsidR="008E096B" w:rsidRPr="004E4BD0">
        <w:rPr>
          <w:rFonts w:ascii="仿宋_GB2312" w:eastAsia="仿宋_GB2312" w:hAnsi="仿宋" w:hint="eastAsia"/>
          <w:sz w:val="36"/>
          <w:szCs w:val="36"/>
        </w:rPr>
        <w:t>90</w:t>
      </w:r>
      <w:r w:rsidRPr="004E4BD0">
        <w:rPr>
          <w:rFonts w:ascii="仿宋_GB2312" w:eastAsia="仿宋_GB2312" w:hAnsi="仿宋" w:hint="eastAsia"/>
          <w:sz w:val="36"/>
          <w:szCs w:val="36"/>
        </w:rPr>
        <w:t>分至</w:t>
      </w:r>
      <w:r w:rsidR="008E096B" w:rsidRPr="004E4BD0">
        <w:rPr>
          <w:rFonts w:ascii="仿宋_GB2312" w:eastAsia="仿宋_GB2312" w:hAnsi="仿宋" w:hint="eastAsia"/>
          <w:sz w:val="36"/>
          <w:szCs w:val="36"/>
        </w:rPr>
        <w:t>95</w:t>
      </w:r>
      <w:r w:rsidRPr="004E4BD0">
        <w:rPr>
          <w:rFonts w:ascii="仿宋_GB2312" w:eastAsia="仿宋_GB2312" w:hAnsi="仿宋" w:hint="eastAsia"/>
          <w:sz w:val="36"/>
          <w:szCs w:val="36"/>
        </w:rPr>
        <w:t>分</w:t>
      </w:r>
      <w:r w:rsidR="00FF4401">
        <w:rPr>
          <w:rFonts w:ascii="仿宋_GB2312" w:eastAsia="仿宋_GB2312" w:hAnsi="仿宋" w:hint="eastAsia"/>
          <w:sz w:val="36"/>
          <w:szCs w:val="36"/>
        </w:rPr>
        <w:t>，</w:t>
      </w:r>
      <w:r w:rsidR="008E096B" w:rsidRPr="004E4BD0">
        <w:rPr>
          <w:rFonts w:ascii="仿宋_GB2312" w:eastAsia="仿宋_GB2312" w:hAnsi="仿宋" w:hint="eastAsia"/>
          <w:sz w:val="36"/>
          <w:szCs w:val="36"/>
        </w:rPr>
        <w:t>排名在当年度所有参评企业前30%（含</w:t>
      </w:r>
      <w:r w:rsidR="009725D9">
        <w:rPr>
          <w:rFonts w:ascii="仿宋_GB2312" w:eastAsia="仿宋_GB2312" w:hAnsi="仿宋" w:hint="eastAsia"/>
          <w:sz w:val="36"/>
          <w:szCs w:val="36"/>
        </w:rPr>
        <w:t>3</w:t>
      </w:r>
      <w:r w:rsidR="009725D9" w:rsidRPr="004E4BD0">
        <w:rPr>
          <w:rFonts w:ascii="仿宋_GB2312" w:eastAsia="仿宋_GB2312" w:hAnsi="仿宋" w:hint="eastAsia"/>
          <w:sz w:val="36"/>
          <w:szCs w:val="36"/>
        </w:rPr>
        <w:t>0</w:t>
      </w:r>
      <w:r w:rsidR="008E096B" w:rsidRPr="004E4BD0">
        <w:rPr>
          <w:rFonts w:ascii="仿宋_GB2312" w:eastAsia="仿宋_GB2312" w:hAnsi="仿宋" w:hint="eastAsia"/>
          <w:sz w:val="36"/>
          <w:szCs w:val="36"/>
        </w:rPr>
        <w:t>%，用四舍五入进行计算）</w:t>
      </w:r>
      <w:r w:rsidRPr="004E4BD0">
        <w:rPr>
          <w:rFonts w:ascii="仿宋_GB2312" w:eastAsia="仿宋_GB2312" w:hAnsi="仿宋" w:hint="eastAsia"/>
          <w:sz w:val="36"/>
          <w:szCs w:val="36"/>
        </w:rPr>
        <w:t>为B</w:t>
      </w:r>
      <w:r w:rsidR="008E096B" w:rsidRPr="004E4BD0">
        <w:rPr>
          <w:rFonts w:ascii="仿宋_GB2312" w:eastAsia="仿宋_GB2312" w:hAnsi="仿宋" w:hint="eastAsia"/>
          <w:sz w:val="36"/>
          <w:szCs w:val="36"/>
        </w:rPr>
        <w:t>级环卫</w:t>
      </w:r>
      <w:r w:rsidRPr="004E4BD0">
        <w:rPr>
          <w:rFonts w:ascii="仿宋_GB2312" w:eastAsia="仿宋_GB2312" w:hAnsi="仿宋" w:hint="eastAsia"/>
          <w:sz w:val="36"/>
          <w:szCs w:val="36"/>
        </w:rPr>
        <w:t>服务企业</w:t>
      </w:r>
      <w:r w:rsidR="00CA285D">
        <w:rPr>
          <w:rFonts w:ascii="仿宋_GB2312" w:eastAsia="仿宋_GB2312" w:hAnsi="仿宋" w:hint="eastAsia"/>
          <w:sz w:val="36"/>
          <w:szCs w:val="36"/>
        </w:rPr>
        <w:t>；如</w:t>
      </w:r>
      <w:r w:rsidR="00FF4401">
        <w:rPr>
          <w:rFonts w:ascii="仿宋_GB2312" w:eastAsia="仿宋_GB2312" w:hAnsi="仿宋" w:hint="eastAsia"/>
          <w:sz w:val="36"/>
          <w:szCs w:val="36"/>
        </w:rPr>
        <w:t>排名</w:t>
      </w:r>
      <w:r w:rsidR="00CA285D">
        <w:rPr>
          <w:rFonts w:ascii="仿宋_GB2312" w:eastAsia="仿宋_GB2312" w:hAnsi="仿宋" w:hint="eastAsia"/>
          <w:sz w:val="36"/>
          <w:szCs w:val="36"/>
        </w:rPr>
        <w:t>未进入前30%，则定为C级环卫服务企业。</w:t>
      </w:r>
    </w:p>
    <w:p w:rsidR="00770068" w:rsidRPr="004E4BD0" w:rsidRDefault="00770068" w:rsidP="004E4BD0">
      <w:pPr>
        <w:spacing w:line="580" w:lineRule="exact"/>
        <w:ind w:firstLineChars="200" w:firstLine="720"/>
        <w:rPr>
          <w:rFonts w:ascii="仿宋_GB2312" w:eastAsia="仿宋_GB2312" w:hAnsi="仿宋"/>
          <w:sz w:val="36"/>
          <w:szCs w:val="36"/>
        </w:rPr>
      </w:pPr>
      <w:r w:rsidRPr="004E4BD0">
        <w:rPr>
          <w:rFonts w:ascii="仿宋_GB2312" w:eastAsia="仿宋_GB2312" w:hAnsi="仿宋" w:hint="eastAsia"/>
          <w:sz w:val="36"/>
          <w:szCs w:val="36"/>
        </w:rPr>
        <w:t>（三）信用综合得分</w:t>
      </w:r>
      <w:r w:rsidR="008E096B" w:rsidRPr="004E4BD0">
        <w:rPr>
          <w:rFonts w:ascii="仿宋_GB2312" w:eastAsia="仿宋_GB2312" w:hAnsi="仿宋" w:hint="eastAsia"/>
          <w:sz w:val="36"/>
          <w:szCs w:val="36"/>
        </w:rPr>
        <w:t>80</w:t>
      </w:r>
      <w:r w:rsidRPr="004E4BD0">
        <w:rPr>
          <w:rFonts w:ascii="仿宋_GB2312" w:eastAsia="仿宋_GB2312" w:hAnsi="仿宋" w:hint="eastAsia"/>
          <w:sz w:val="36"/>
          <w:szCs w:val="36"/>
        </w:rPr>
        <w:t>分至</w:t>
      </w:r>
      <w:r w:rsidR="008E096B" w:rsidRPr="004E4BD0">
        <w:rPr>
          <w:rFonts w:ascii="仿宋_GB2312" w:eastAsia="仿宋_GB2312" w:hAnsi="仿宋" w:hint="eastAsia"/>
          <w:sz w:val="36"/>
          <w:szCs w:val="36"/>
        </w:rPr>
        <w:t>90</w:t>
      </w:r>
      <w:r w:rsidRPr="004E4BD0">
        <w:rPr>
          <w:rFonts w:ascii="仿宋_GB2312" w:eastAsia="仿宋_GB2312" w:hAnsi="仿宋" w:hint="eastAsia"/>
          <w:sz w:val="36"/>
          <w:szCs w:val="36"/>
        </w:rPr>
        <w:t>分为C</w:t>
      </w:r>
      <w:r w:rsidR="008E096B" w:rsidRPr="004E4BD0">
        <w:rPr>
          <w:rFonts w:ascii="仿宋_GB2312" w:eastAsia="仿宋_GB2312" w:hAnsi="仿宋" w:hint="eastAsia"/>
          <w:sz w:val="36"/>
          <w:szCs w:val="36"/>
        </w:rPr>
        <w:t>级环卫</w:t>
      </w:r>
      <w:r w:rsidRPr="004E4BD0">
        <w:rPr>
          <w:rFonts w:ascii="仿宋_GB2312" w:eastAsia="仿宋_GB2312" w:hAnsi="仿宋" w:hint="eastAsia"/>
          <w:sz w:val="36"/>
          <w:szCs w:val="36"/>
        </w:rPr>
        <w:t>服务企业。</w:t>
      </w:r>
    </w:p>
    <w:p w:rsidR="00770068" w:rsidRPr="004E4BD0" w:rsidRDefault="008E096B" w:rsidP="004E4BD0">
      <w:pPr>
        <w:spacing w:line="580" w:lineRule="exact"/>
        <w:ind w:firstLineChars="200" w:firstLine="720"/>
        <w:rPr>
          <w:rFonts w:ascii="仿宋_GB2312" w:eastAsia="仿宋_GB2312" w:hAnsi="仿宋"/>
          <w:sz w:val="36"/>
          <w:szCs w:val="36"/>
        </w:rPr>
      </w:pPr>
      <w:r w:rsidRPr="004E4BD0">
        <w:rPr>
          <w:rFonts w:ascii="仿宋_GB2312" w:eastAsia="仿宋_GB2312" w:hAnsi="仿宋" w:hint="eastAsia"/>
          <w:sz w:val="36"/>
          <w:szCs w:val="36"/>
        </w:rPr>
        <w:t>（四）</w:t>
      </w:r>
      <w:r w:rsidR="00770068" w:rsidRPr="004E4BD0">
        <w:rPr>
          <w:rFonts w:ascii="仿宋_GB2312" w:eastAsia="仿宋_GB2312" w:hAnsi="仿宋" w:hint="eastAsia"/>
          <w:sz w:val="36"/>
          <w:szCs w:val="36"/>
        </w:rPr>
        <w:t>信用综合得分不足</w:t>
      </w:r>
      <w:r w:rsidRPr="004E4BD0">
        <w:rPr>
          <w:rFonts w:ascii="仿宋_GB2312" w:eastAsia="仿宋_GB2312" w:hAnsi="仿宋" w:hint="eastAsia"/>
          <w:sz w:val="36"/>
          <w:szCs w:val="36"/>
        </w:rPr>
        <w:t>8</w:t>
      </w:r>
      <w:r w:rsidR="00770068" w:rsidRPr="004E4BD0">
        <w:rPr>
          <w:rFonts w:ascii="仿宋_GB2312" w:eastAsia="仿宋_GB2312" w:hAnsi="仿宋" w:hint="eastAsia"/>
          <w:sz w:val="36"/>
          <w:szCs w:val="36"/>
        </w:rPr>
        <w:t>0分的为</w:t>
      </w:r>
      <w:r w:rsidRPr="004E4BD0">
        <w:rPr>
          <w:rFonts w:ascii="仿宋_GB2312" w:eastAsia="仿宋_GB2312" w:hAnsi="仿宋" w:hint="eastAsia"/>
          <w:sz w:val="36"/>
          <w:szCs w:val="36"/>
        </w:rPr>
        <w:t>D级环卫</w:t>
      </w:r>
      <w:r w:rsidR="00770068" w:rsidRPr="004E4BD0">
        <w:rPr>
          <w:rFonts w:ascii="仿宋_GB2312" w:eastAsia="仿宋_GB2312" w:hAnsi="仿宋" w:hint="eastAsia"/>
          <w:sz w:val="36"/>
          <w:szCs w:val="36"/>
        </w:rPr>
        <w:t>服务企业。</w:t>
      </w:r>
    </w:p>
    <w:p w:rsidR="00AA4ED0" w:rsidRPr="004E4BD0" w:rsidRDefault="00AA4ED0" w:rsidP="004E4BD0">
      <w:pPr>
        <w:spacing w:line="580" w:lineRule="exact"/>
        <w:ind w:firstLineChars="200" w:firstLine="720"/>
        <w:rPr>
          <w:rFonts w:ascii="仿宋_GB2312" w:eastAsia="仿宋_GB2312" w:hAnsi="仿宋"/>
          <w:sz w:val="36"/>
          <w:szCs w:val="36"/>
        </w:rPr>
      </w:pPr>
      <w:r w:rsidRPr="004E4BD0">
        <w:rPr>
          <w:rFonts w:ascii="仿宋_GB2312" w:eastAsia="仿宋_GB2312" w:hAnsi="仿宋" w:hint="eastAsia"/>
          <w:sz w:val="36"/>
          <w:szCs w:val="36"/>
        </w:rPr>
        <w:t>（五）</w:t>
      </w:r>
      <w:r w:rsidR="007D04F4" w:rsidRPr="004E4BD0">
        <w:rPr>
          <w:rFonts w:ascii="仿宋_GB2312" w:eastAsia="仿宋_GB2312" w:hAnsi="仿宋" w:hint="eastAsia"/>
          <w:sz w:val="36"/>
          <w:szCs w:val="36"/>
        </w:rPr>
        <w:t>市级</w:t>
      </w:r>
      <w:r w:rsidRPr="004E4BD0">
        <w:rPr>
          <w:rFonts w:ascii="仿宋_GB2312" w:eastAsia="仿宋_GB2312" w:hAnsi="仿宋" w:hint="eastAsia"/>
          <w:sz w:val="36"/>
          <w:szCs w:val="36"/>
        </w:rPr>
        <w:t>年度日常考评中，考评第一名的环卫服务企业（无其他例外情况）自动</w:t>
      </w:r>
      <w:r w:rsidR="0073218C" w:rsidRPr="004E4BD0">
        <w:rPr>
          <w:rFonts w:ascii="仿宋_GB2312" w:eastAsia="仿宋_GB2312" w:hAnsi="仿宋" w:hint="eastAsia"/>
          <w:sz w:val="36"/>
          <w:szCs w:val="36"/>
        </w:rPr>
        <w:t>认定</w:t>
      </w:r>
      <w:r w:rsidRPr="004E4BD0">
        <w:rPr>
          <w:rFonts w:ascii="仿宋_GB2312" w:eastAsia="仿宋_GB2312" w:hAnsi="仿宋" w:hint="eastAsia"/>
          <w:sz w:val="36"/>
          <w:szCs w:val="36"/>
        </w:rPr>
        <w:t>为A</w:t>
      </w:r>
      <w:r w:rsidR="007D3F7F">
        <w:rPr>
          <w:rFonts w:ascii="仿宋_GB2312" w:eastAsia="仿宋_GB2312" w:hAnsi="仿宋" w:hint="eastAsia"/>
          <w:sz w:val="36"/>
          <w:szCs w:val="36"/>
        </w:rPr>
        <w:t>级环卫服务企业，考评最后一名的</w:t>
      </w:r>
      <w:r w:rsidRPr="004E4BD0">
        <w:rPr>
          <w:rFonts w:ascii="仿宋_GB2312" w:eastAsia="仿宋_GB2312" w:hAnsi="仿宋" w:hint="eastAsia"/>
          <w:sz w:val="36"/>
          <w:szCs w:val="36"/>
        </w:rPr>
        <w:t>环卫服务企业（无其他例外</w:t>
      </w:r>
      <w:r w:rsidRPr="004E4BD0">
        <w:rPr>
          <w:rFonts w:ascii="仿宋_GB2312" w:eastAsia="仿宋_GB2312" w:hAnsi="仿宋" w:hint="eastAsia"/>
          <w:sz w:val="36"/>
          <w:szCs w:val="36"/>
        </w:rPr>
        <w:lastRenderedPageBreak/>
        <w:t>情况）自动</w:t>
      </w:r>
      <w:r w:rsidR="0073218C" w:rsidRPr="004E4BD0">
        <w:rPr>
          <w:rFonts w:ascii="仿宋_GB2312" w:eastAsia="仿宋_GB2312" w:hAnsi="仿宋" w:hint="eastAsia"/>
          <w:sz w:val="36"/>
          <w:szCs w:val="36"/>
        </w:rPr>
        <w:t>认定</w:t>
      </w:r>
      <w:r w:rsidRPr="004E4BD0">
        <w:rPr>
          <w:rFonts w:ascii="仿宋_GB2312" w:eastAsia="仿宋_GB2312" w:hAnsi="仿宋" w:hint="eastAsia"/>
          <w:sz w:val="36"/>
          <w:szCs w:val="36"/>
        </w:rPr>
        <w:t>为D级环卫服务企业。</w:t>
      </w:r>
    </w:p>
    <w:p w:rsidR="00AA4ED0" w:rsidRPr="004E4BD0" w:rsidRDefault="00C538DE" w:rsidP="004E4BD0">
      <w:pPr>
        <w:spacing w:line="580" w:lineRule="exact"/>
        <w:ind w:firstLineChars="200" w:firstLine="720"/>
        <w:rPr>
          <w:rFonts w:ascii="仿宋_GB2312" w:eastAsia="仿宋_GB2312" w:hAnsi="仿宋"/>
          <w:sz w:val="36"/>
          <w:szCs w:val="36"/>
        </w:rPr>
      </w:pPr>
      <w:r w:rsidRPr="004E4BD0">
        <w:rPr>
          <w:rFonts w:ascii="仿宋_GB2312" w:eastAsia="仿宋_GB2312" w:hAnsi="仿宋" w:hint="eastAsia"/>
          <w:sz w:val="36"/>
          <w:szCs w:val="36"/>
        </w:rPr>
        <w:t>（六</w:t>
      </w:r>
      <w:r w:rsidR="00AA4ED0" w:rsidRPr="004E4BD0">
        <w:rPr>
          <w:rFonts w:ascii="仿宋_GB2312" w:eastAsia="仿宋_GB2312" w:hAnsi="仿宋" w:hint="eastAsia"/>
          <w:sz w:val="36"/>
          <w:szCs w:val="36"/>
        </w:rPr>
        <w:t>）</w:t>
      </w:r>
      <w:r w:rsidR="00607A59">
        <w:rPr>
          <w:rFonts w:ascii="仿宋_GB2312" w:eastAsia="仿宋_GB2312" w:hAnsi="仿宋" w:hint="eastAsia"/>
          <w:sz w:val="36"/>
          <w:szCs w:val="36"/>
        </w:rPr>
        <w:t>各</w:t>
      </w:r>
      <w:r w:rsidR="00185BEF" w:rsidRPr="004E4BD0">
        <w:rPr>
          <w:rFonts w:ascii="仿宋_GB2312" w:eastAsia="仿宋_GB2312" w:hAnsi="仿宋" w:hint="eastAsia"/>
          <w:sz w:val="36"/>
          <w:szCs w:val="36"/>
        </w:rPr>
        <w:t>县级市（区）</w:t>
      </w:r>
      <w:r w:rsidR="005E6AC4">
        <w:rPr>
          <w:rFonts w:ascii="仿宋_GB2312" w:eastAsia="仿宋_GB2312" w:hAnsi="仿宋" w:hint="eastAsia"/>
          <w:sz w:val="36"/>
          <w:szCs w:val="36"/>
        </w:rPr>
        <w:t>中，</w:t>
      </w:r>
      <w:r w:rsidR="00607A59">
        <w:rPr>
          <w:rFonts w:ascii="仿宋_GB2312" w:eastAsia="仿宋_GB2312" w:hAnsi="仿宋" w:hint="eastAsia"/>
          <w:sz w:val="36"/>
          <w:szCs w:val="36"/>
        </w:rPr>
        <w:t>在</w:t>
      </w:r>
      <w:r w:rsidR="00AA4ED0" w:rsidRPr="004E4BD0">
        <w:rPr>
          <w:rFonts w:ascii="仿宋_GB2312" w:eastAsia="仿宋_GB2312" w:hAnsi="仿宋" w:hint="eastAsia"/>
          <w:sz w:val="36"/>
          <w:szCs w:val="36"/>
        </w:rPr>
        <w:t>前一年度</w:t>
      </w:r>
      <w:r w:rsidR="00607A59">
        <w:rPr>
          <w:rFonts w:ascii="仿宋_GB2312" w:eastAsia="仿宋_GB2312" w:hAnsi="仿宋" w:hint="eastAsia"/>
          <w:sz w:val="36"/>
          <w:szCs w:val="36"/>
        </w:rPr>
        <w:t>市级</w:t>
      </w:r>
      <w:r w:rsidR="00AA4ED0" w:rsidRPr="004E4BD0">
        <w:rPr>
          <w:rFonts w:ascii="仿宋_GB2312" w:eastAsia="仿宋_GB2312" w:hAnsi="仿宋" w:hint="eastAsia"/>
          <w:sz w:val="36"/>
          <w:szCs w:val="36"/>
        </w:rPr>
        <w:t>环卫作业质量</w:t>
      </w:r>
      <w:r w:rsidR="005E6AC4">
        <w:rPr>
          <w:rFonts w:ascii="仿宋_GB2312" w:eastAsia="仿宋_GB2312" w:hAnsi="仿宋" w:hint="eastAsia"/>
          <w:sz w:val="36"/>
          <w:szCs w:val="36"/>
        </w:rPr>
        <w:t>全市</w:t>
      </w:r>
      <w:r w:rsidR="00AA4ED0" w:rsidRPr="004E4BD0">
        <w:rPr>
          <w:rFonts w:ascii="仿宋_GB2312" w:eastAsia="仿宋_GB2312" w:hAnsi="仿宋" w:hint="eastAsia"/>
          <w:sz w:val="36"/>
          <w:szCs w:val="36"/>
        </w:rPr>
        <w:t>排名第一的区域，其年度日常考评中第一名的环卫服务企业（无其他例外情况）自动</w:t>
      </w:r>
      <w:r w:rsidR="0073218C" w:rsidRPr="004E4BD0">
        <w:rPr>
          <w:rFonts w:ascii="仿宋_GB2312" w:eastAsia="仿宋_GB2312" w:hAnsi="仿宋" w:hint="eastAsia"/>
          <w:sz w:val="36"/>
          <w:szCs w:val="36"/>
        </w:rPr>
        <w:t>认定</w:t>
      </w:r>
      <w:r w:rsidR="00AA4ED0" w:rsidRPr="004E4BD0">
        <w:rPr>
          <w:rFonts w:ascii="仿宋_GB2312" w:eastAsia="仿宋_GB2312" w:hAnsi="仿宋" w:hint="eastAsia"/>
          <w:sz w:val="36"/>
          <w:szCs w:val="36"/>
        </w:rPr>
        <w:t>为A级环卫服务企业</w:t>
      </w:r>
      <w:r w:rsidR="00185BEF">
        <w:rPr>
          <w:rFonts w:ascii="仿宋_GB2312" w:eastAsia="仿宋_GB2312" w:hAnsi="仿宋" w:hint="eastAsia"/>
          <w:sz w:val="36"/>
          <w:szCs w:val="36"/>
        </w:rPr>
        <w:t>；</w:t>
      </w:r>
      <w:r w:rsidR="005E6AC4">
        <w:rPr>
          <w:rFonts w:ascii="仿宋_GB2312" w:eastAsia="仿宋_GB2312" w:hAnsi="仿宋" w:hint="eastAsia"/>
          <w:sz w:val="36"/>
          <w:szCs w:val="36"/>
        </w:rPr>
        <w:t>在前</w:t>
      </w:r>
      <w:r w:rsidR="00AA4ED0" w:rsidRPr="004E4BD0">
        <w:rPr>
          <w:rFonts w:ascii="仿宋_GB2312" w:eastAsia="仿宋_GB2312" w:hAnsi="仿宋" w:hint="eastAsia"/>
          <w:sz w:val="36"/>
          <w:szCs w:val="36"/>
        </w:rPr>
        <w:t>一年度</w:t>
      </w:r>
      <w:r w:rsidR="005E6AC4">
        <w:rPr>
          <w:rFonts w:ascii="仿宋_GB2312" w:eastAsia="仿宋_GB2312" w:hAnsi="仿宋" w:hint="eastAsia"/>
          <w:sz w:val="36"/>
          <w:szCs w:val="36"/>
        </w:rPr>
        <w:t>市级</w:t>
      </w:r>
      <w:r w:rsidR="00AA4ED0" w:rsidRPr="004E4BD0">
        <w:rPr>
          <w:rFonts w:ascii="仿宋_GB2312" w:eastAsia="仿宋_GB2312" w:hAnsi="仿宋" w:hint="eastAsia"/>
          <w:sz w:val="36"/>
          <w:szCs w:val="36"/>
        </w:rPr>
        <w:t>环卫作业质量</w:t>
      </w:r>
      <w:r w:rsidR="005E6AC4">
        <w:rPr>
          <w:rFonts w:ascii="仿宋_GB2312" w:eastAsia="仿宋_GB2312" w:hAnsi="仿宋" w:hint="eastAsia"/>
          <w:sz w:val="36"/>
          <w:szCs w:val="36"/>
        </w:rPr>
        <w:t>全市</w:t>
      </w:r>
      <w:r w:rsidR="00AA4ED0" w:rsidRPr="004E4BD0">
        <w:rPr>
          <w:rFonts w:ascii="仿宋_GB2312" w:eastAsia="仿宋_GB2312" w:hAnsi="仿宋" w:hint="eastAsia"/>
          <w:sz w:val="36"/>
          <w:szCs w:val="36"/>
        </w:rPr>
        <w:t>排名最后的区域，其年度日常考评中最后一名的环卫服务企业（无其他例外情况）自动</w:t>
      </w:r>
      <w:r w:rsidR="0073218C" w:rsidRPr="004E4BD0">
        <w:rPr>
          <w:rFonts w:ascii="仿宋_GB2312" w:eastAsia="仿宋_GB2312" w:hAnsi="仿宋" w:hint="eastAsia"/>
          <w:sz w:val="36"/>
          <w:szCs w:val="36"/>
        </w:rPr>
        <w:t>认定</w:t>
      </w:r>
      <w:r w:rsidR="00AA4ED0" w:rsidRPr="004E4BD0">
        <w:rPr>
          <w:rFonts w:ascii="仿宋_GB2312" w:eastAsia="仿宋_GB2312" w:hAnsi="仿宋" w:hint="eastAsia"/>
          <w:sz w:val="36"/>
          <w:szCs w:val="36"/>
        </w:rPr>
        <w:t>为D级环卫服务企业。</w:t>
      </w:r>
    </w:p>
    <w:p w:rsidR="00CC4457" w:rsidRPr="004E4BD0" w:rsidRDefault="0078033B" w:rsidP="004E4BD0">
      <w:pPr>
        <w:spacing w:line="580" w:lineRule="exact"/>
        <w:ind w:firstLineChars="200" w:firstLine="723"/>
        <w:rPr>
          <w:rFonts w:ascii="仿宋_GB2312" w:eastAsia="仿宋_GB2312" w:hAnsi="仿宋"/>
          <w:sz w:val="36"/>
          <w:szCs w:val="36"/>
        </w:rPr>
      </w:pPr>
      <w:r w:rsidRPr="004E4BD0">
        <w:rPr>
          <w:rFonts w:ascii="仿宋_GB2312" w:eastAsia="仿宋_GB2312" w:hAnsi="仿宋" w:hint="eastAsia"/>
          <w:b/>
          <w:sz w:val="36"/>
          <w:szCs w:val="36"/>
        </w:rPr>
        <w:t>第十五条</w:t>
      </w:r>
      <w:r w:rsidR="00257823">
        <w:rPr>
          <w:rFonts w:ascii="仿宋_GB2312" w:eastAsia="仿宋_GB2312" w:hAnsi="仿宋" w:hint="eastAsia"/>
          <w:b/>
          <w:sz w:val="36"/>
          <w:szCs w:val="36"/>
        </w:rPr>
        <w:t xml:space="preserve"> </w:t>
      </w:r>
      <w:r w:rsidR="00CC4457" w:rsidRPr="004E4BD0">
        <w:rPr>
          <w:rFonts w:ascii="仿宋_GB2312" w:eastAsia="仿宋_GB2312" w:hAnsi="仿宋" w:hint="eastAsia"/>
          <w:sz w:val="36"/>
          <w:szCs w:val="36"/>
        </w:rPr>
        <w:t>市环卫行政主管部门一般应在每年3月底前对前一年度环卫</w:t>
      </w:r>
      <w:r w:rsidR="00B605BC">
        <w:rPr>
          <w:rFonts w:ascii="仿宋_GB2312" w:eastAsia="仿宋_GB2312" w:hAnsi="仿宋" w:hint="eastAsia"/>
          <w:sz w:val="36"/>
          <w:szCs w:val="36"/>
        </w:rPr>
        <w:t>服务企业信用等级进行评定，并向社会公开。同时，相关等级内容按</w:t>
      </w:r>
      <w:r w:rsidR="00607A59">
        <w:rPr>
          <w:rFonts w:ascii="仿宋_GB2312" w:eastAsia="仿宋_GB2312" w:hAnsi="仿宋" w:hint="eastAsia"/>
          <w:sz w:val="36"/>
          <w:szCs w:val="36"/>
        </w:rPr>
        <w:t>流程报送</w:t>
      </w:r>
      <w:r w:rsidR="00607A59" w:rsidRPr="00607A59">
        <w:rPr>
          <w:rFonts w:ascii="仿宋_GB2312" w:eastAsia="仿宋_GB2312" w:hAnsi="仿宋" w:hint="eastAsia"/>
          <w:sz w:val="36"/>
          <w:szCs w:val="36"/>
        </w:rPr>
        <w:t>苏州市社会信用体系建设领导小组办公室</w:t>
      </w:r>
      <w:r w:rsidR="00607A59">
        <w:rPr>
          <w:rFonts w:ascii="仿宋_GB2312" w:eastAsia="仿宋_GB2312" w:hAnsi="仿宋" w:hint="eastAsia"/>
          <w:sz w:val="36"/>
          <w:szCs w:val="36"/>
        </w:rPr>
        <w:t>，</w:t>
      </w:r>
      <w:r w:rsidR="00ED523C">
        <w:rPr>
          <w:rFonts w:ascii="仿宋_GB2312" w:eastAsia="仿宋_GB2312" w:hAnsi="仿宋" w:hint="eastAsia"/>
          <w:sz w:val="36"/>
          <w:szCs w:val="36"/>
        </w:rPr>
        <w:t>详情</w:t>
      </w:r>
      <w:r w:rsidR="00551296">
        <w:rPr>
          <w:rFonts w:ascii="仿宋_GB2312" w:eastAsia="仿宋_GB2312" w:hAnsi="仿宋" w:hint="eastAsia"/>
          <w:sz w:val="36"/>
          <w:szCs w:val="36"/>
        </w:rPr>
        <w:t>登录</w:t>
      </w:r>
      <w:r w:rsidR="00607A59">
        <w:rPr>
          <w:rFonts w:ascii="仿宋_GB2312" w:eastAsia="仿宋_GB2312" w:hAnsi="仿宋" w:hint="eastAsia"/>
          <w:sz w:val="36"/>
          <w:szCs w:val="36"/>
        </w:rPr>
        <w:t>信用苏州等网站</w:t>
      </w:r>
      <w:r w:rsidR="00551296">
        <w:rPr>
          <w:rFonts w:ascii="仿宋_GB2312" w:eastAsia="仿宋_GB2312" w:hAnsi="仿宋" w:hint="eastAsia"/>
          <w:sz w:val="36"/>
          <w:szCs w:val="36"/>
        </w:rPr>
        <w:t>可</w:t>
      </w:r>
      <w:r w:rsidR="00607A59">
        <w:rPr>
          <w:rFonts w:ascii="仿宋_GB2312" w:eastAsia="仿宋_GB2312" w:hAnsi="仿宋" w:hint="eastAsia"/>
          <w:sz w:val="36"/>
          <w:szCs w:val="36"/>
        </w:rPr>
        <w:t>查询。</w:t>
      </w:r>
    </w:p>
    <w:p w:rsidR="00CC4457" w:rsidRPr="004E4BD0" w:rsidRDefault="00CC4457" w:rsidP="004E4BD0">
      <w:pPr>
        <w:spacing w:line="580" w:lineRule="exact"/>
        <w:ind w:firstLineChars="200" w:firstLine="720"/>
        <w:rPr>
          <w:rFonts w:ascii="仿宋_GB2312" w:eastAsia="仿宋_GB2312" w:hAnsi="仿宋"/>
          <w:sz w:val="36"/>
          <w:szCs w:val="36"/>
        </w:rPr>
      </w:pPr>
      <w:r w:rsidRPr="004E4BD0">
        <w:rPr>
          <w:rFonts w:ascii="仿宋_GB2312" w:eastAsia="仿宋_GB2312" w:hAnsi="仿宋" w:hint="eastAsia"/>
          <w:sz w:val="36"/>
          <w:szCs w:val="36"/>
        </w:rPr>
        <w:t>信用等级评定以前一年度（自1月1日～12月31日止）认定的环卫服务企业信用信息作为评定依据。</w:t>
      </w:r>
    </w:p>
    <w:p w:rsidR="00CC4457" w:rsidRPr="004E4BD0" w:rsidRDefault="009357C1" w:rsidP="004E4BD0">
      <w:pPr>
        <w:spacing w:line="580" w:lineRule="exact"/>
        <w:ind w:firstLineChars="200" w:firstLine="720"/>
        <w:rPr>
          <w:rFonts w:ascii="仿宋_GB2312" w:eastAsia="仿宋_GB2312" w:hAnsi="仿宋"/>
          <w:sz w:val="36"/>
          <w:szCs w:val="36"/>
        </w:rPr>
      </w:pPr>
      <w:r w:rsidRPr="004E4BD0">
        <w:rPr>
          <w:rFonts w:ascii="仿宋_GB2312" w:eastAsia="仿宋_GB2312" w:hAnsi="仿宋" w:hint="eastAsia"/>
          <w:sz w:val="36"/>
          <w:szCs w:val="36"/>
        </w:rPr>
        <w:t>环卫</w:t>
      </w:r>
      <w:r w:rsidR="003C41E8" w:rsidRPr="004E4BD0">
        <w:rPr>
          <w:rFonts w:ascii="仿宋_GB2312" w:eastAsia="仿宋_GB2312" w:hAnsi="仿宋" w:hint="eastAsia"/>
          <w:sz w:val="36"/>
          <w:szCs w:val="36"/>
        </w:rPr>
        <w:t>服务企业前一年度未从事环卫服务</w:t>
      </w:r>
      <w:r w:rsidR="004343CF" w:rsidRPr="004E4BD0">
        <w:rPr>
          <w:rFonts w:ascii="仿宋_GB2312" w:eastAsia="仿宋_GB2312" w:hAnsi="仿宋" w:hint="eastAsia"/>
          <w:sz w:val="36"/>
          <w:szCs w:val="36"/>
        </w:rPr>
        <w:t>项目</w:t>
      </w:r>
      <w:r w:rsidR="00CC4457" w:rsidRPr="004E4BD0">
        <w:rPr>
          <w:rFonts w:ascii="仿宋_GB2312" w:eastAsia="仿宋_GB2312" w:hAnsi="仿宋" w:hint="eastAsia"/>
          <w:sz w:val="36"/>
          <w:szCs w:val="36"/>
        </w:rPr>
        <w:t>的不作信用评定。</w:t>
      </w:r>
    </w:p>
    <w:p w:rsidR="00CC4457" w:rsidRPr="004E4BD0" w:rsidRDefault="003C41E8" w:rsidP="004E4BD0">
      <w:pPr>
        <w:spacing w:line="580" w:lineRule="exact"/>
        <w:ind w:firstLineChars="200" w:firstLine="720"/>
        <w:rPr>
          <w:rFonts w:ascii="仿宋_GB2312" w:eastAsia="仿宋_GB2312" w:hAnsi="仿宋"/>
          <w:sz w:val="36"/>
          <w:szCs w:val="36"/>
        </w:rPr>
      </w:pPr>
      <w:r w:rsidRPr="004E4BD0">
        <w:rPr>
          <w:rFonts w:ascii="仿宋_GB2312" w:eastAsia="仿宋_GB2312" w:hAnsi="仿宋" w:hint="eastAsia"/>
          <w:sz w:val="36"/>
          <w:szCs w:val="36"/>
        </w:rPr>
        <w:t>前一年度新设立的环卫服务企业，或外地环卫</w:t>
      </w:r>
      <w:r w:rsidR="00CC4457" w:rsidRPr="004E4BD0">
        <w:rPr>
          <w:rFonts w:ascii="仿宋_GB2312" w:eastAsia="仿宋_GB2312" w:hAnsi="仿宋" w:hint="eastAsia"/>
          <w:sz w:val="36"/>
          <w:szCs w:val="36"/>
        </w:rPr>
        <w:t>服务企业在苏州设立的分支机构，自营业执照签发之日起至前一年度12月31日不足6</w:t>
      </w:r>
      <w:r w:rsidR="00650B70">
        <w:rPr>
          <w:rFonts w:ascii="仿宋_GB2312" w:eastAsia="仿宋_GB2312" w:hAnsi="仿宋" w:hint="eastAsia"/>
          <w:sz w:val="36"/>
          <w:szCs w:val="36"/>
        </w:rPr>
        <w:t>个月的，或</w:t>
      </w:r>
      <w:r w:rsidR="002D1709">
        <w:rPr>
          <w:rFonts w:ascii="仿宋_GB2312" w:eastAsia="仿宋_GB2312" w:hAnsi="仿宋" w:hint="eastAsia"/>
          <w:sz w:val="36"/>
          <w:szCs w:val="36"/>
        </w:rPr>
        <w:t>在苏州市范围内</w:t>
      </w:r>
      <w:r w:rsidR="00650B70">
        <w:rPr>
          <w:rFonts w:ascii="仿宋_GB2312" w:eastAsia="仿宋_GB2312" w:hAnsi="仿宋" w:hint="eastAsia"/>
          <w:sz w:val="36"/>
          <w:szCs w:val="36"/>
        </w:rPr>
        <w:t>环卫服务企业项目</w:t>
      </w:r>
      <w:r w:rsidR="00ED523C">
        <w:rPr>
          <w:rFonts w:ascii="仿宋_GB2312" w:eastAsia="仿宋_GB2312" w:hAnsi="仿宋" w:hint="eastAsia"/>
          <w:sz w:val="36"/>
          <w:szCs w:val="36"/>
        </w:rPr>
        <w:t>服务</w:t>
      </w:r>
      <w:r w:rsidR="00650B70">
        <w:rPr>
          <w:rFonts w:ascii="仿宋_GB2312" w:eastAsia="仿宋_GB2312" w:hAnsi="仿宋" w:hint="eastAsia"/>
          <w:sz w:val="36"/>
          <w:szCs w:val="36"/>
        </w:rPr>
        <w:t>时间</w:t>
      </w:r>
      <w:r w:rsidR="00ED523C">
        <w:rPr>
          <w:rFonts w:ascii="仿宋_GB2312" w:eastAsia="仿宋_GB2312" w:hAnsi="仿宋" w:hint="eastAsia"/>
          <w:sz w:val="36"/>
          <w:szCs w:val="36"/>
        </w:rPr>
        <w:t>至</w:t>
      </w:r>
      <w:r w:rsidR="00650B70" w:rsidRPr="004E4BD0">
        <w:rPr>
          <w:rFonts w:ascii="仿宋_GB2312" w:eastAsia="仿宋_GB2312" w:hAnsi="仿宋" w:hint="eastAsia"/>
          <w:sz w:val="36"/>
          <w:szCs w:val="36"/>
        </w:rPr>
        <w:t>前一年度12月31日不足6</w:t>
      </w:r>
      <w:r w:rsidR="00650B70">
        <w:rPr>
          <w:rFonts w:ascii="仿宋_GB2312" w:eastAsia="仿宋_GB2312" w:hAnsi="仿宋" w:hint="eastAsia"/>
          <w:sz w:val="36"/>
          <w:szCs w:val="36"/>
        </w:rPr>
        <w:t>个月的，</w:t>
      </w:r>
      <w:r w:rsidR="00CC4457" w:rsidRPr="004E4BD0">
        <w:rPr>
          <w:rFonts w:ascii="仿宋_GB2312" w:eastAsia="仿宋_GB2312" w:hAnsi="仿宋" w:hint="eastAsia"/>
          <w:sz w:val="36"/>
          <w:szCs w:val="36"/>
        </w:rPr>
        <w:t>信用等级初定为C级，前一年度认定的信用信息与本年度认定的信用信息一并作为次</w:t>
      </w:r>
      <w:r w:rsidR="00CC4457" w:rsidRPr="004E4BD0">
        <w:rPr>
          <w:rFonts w:ascii="仿宋_GB2312" w:eastAsia="仿宋_GB2312" w:hAnsi="仿宋" w:hint="eastAsia"/>
          <w:sz w:val="36"/>
          <w:szCs w:val="36"/>
        </w:rPr>
        <w:lastRenderedPageBreak/>
        <w:t>年进行信用等级评定的依据。</w:t>
      </w:r>
      <w:r w:rsidR="00650B70">
        <w:rPr>
          <w:rFonts w:ascii="仿宋_GB2312" w:eastAsia="仿宋_GB2312" w:hAnsi="仿宋" w:hint="eastAsia"/>
          <w:sz w:val="36"/>
          <w:szCs w:val="36"/>
        </w:rPr>
        <w:t>环卫服务企业项目</w:t>
      </w:r>
      <w:r w:rsidR="00413F3F">
        <w:rPr>
          <w:rFonts w:ascii="仿宋_GB2312" w:eastAsia="仿宋_GB2312" w:hAnsi="仿宋" w:hint="eastAsia"/>
          <w:sz w:val="36"/>
          <w:szCs w:val="36"/>
        </w:rPr>
        <w:t>服务</w:t>
      </w:r>
      <w:r w:rsidR="00650B70">
        <w:rPr>
          <w:rFonts w:ascii="仿宋_GB2312" w:eastAsia="仿宋_GB2312" w:hAnsi="仿宋" w:hint="eastAsia"/>
          <w:sz w:val="36"/>
          <w:szCs w:val="36"/>
        </w:rPr>
        <w:t>时间满</w:t>
      </w:r>
      <w:r w:rsidR="00650B70" w:rsidRPr="004E4BD0">
        <w:rPr>
          <w:rFonts w:ascii="仿宋_GB2312" w:eastAsia="仿宋_GB2312" w:hAnsi="仿宋" w:hint="eastAsia"/>
          <w:sz w:val="36"/>
          <w:szCs w:val="36"/>
        </w:rPr>
        <w:t>6</w:t>
      </w:r>
      <w:r w:rsidR="00650B70">
        <w:rPr>
          <w:rFonts w:ascii="仿宋_GB2312" w:eastAsia="仿宋_GB2312" w:hAnsi="仿宋" w:hint="eastAsia"/>
          <w:sz w:val="36"/>
          <w:szCs w:val="36"/>
        </w:rPr>
        <w:t>个月</w:t>
      </w:r>
      <w:r w:rsidR="00413F3F">
        <w:rPr>
          <w:rFonts w:ascii="仿宋_GB2312" w:eastAsia="仿宋_GB2312" w:hAnsi="仿宋" w:hint="eastAsia"/>
          <w:sz w:val="36"/>
          <w:szCs w:val="36"/>
        </w:rPr>
        <w:t>及以上</w:t>
      </w:r>
      <w:r w:rsidR="00650B70">
        <w:rPr>
          <w:rFonts w:ascii="仿宋_GB2312" w:eastAsia="仿宋_GB2312" w:hAnsi="仿宋" w:hint="eastAsia"/>
          <w:sz w:val="36"/>
          <w:szCs w:val="36"/>
        </w:rPr>
        <w:t>的，可正常参与评定，以实际服务时间为评定周期。</w:t>
      </w:r>
    </w:p>
    <w:p w:rsidR="00AA4ED0" w:rsidRPr="004E4BD0" w:rsidRDefault="003C41E8" w:rsidP="004E4BD0">
      <w:pPr>
        <w:spacing w:line="580" w:lineRule="exact"/>
        <w:ind w:firstLineChars="200" w:firstLine="720"/>
        <w:rPr>
          <w:rFonts w:ascii="仿宋_GB2312" w:eastAsia="仿宋_GB2312" w:hAnsi="仿宋"/>
          <w:sz w:val="36"/>
          <w:szCs w:val="36"/>
        </w:rPr>
      </w:pPr>
      <w:r w:rsidRPr="004E4BD0">
        <w:rPr>
          <w:rFonts w:ascii="仿宋_GB2312" w:eastAsia="仿宋_GB2312" w:hAnsi="仿宋" w:hint="eastAsia"/>
          <w:sz w:val="36"/>
          <w:szCs w:val="36"/>
        </w:rPr>
        <w:t>县级市（区）环卫</w:t>
      </w:r>
      <w:r w:rsidR="00CC4457" w:rsidRPr="004E4BD0">
        <w:rPr>
          <w:rFonts w:ascii="仿宋_GB2312" w:eastAsia="仿宋_GB2312" w:hAnsi="仿宋" w:hint="eastAsia"/>
          <w:sz w:val="36"/>
          <w:szCs w:val="36"/>
        </w:rPr>
        <w:t>行政主管部门应当在每年2月底前完成前一年度</w:t>
      </w:r>
      <w:r w:rsidRPr="004E4BD0">
        <w:rPr>
          <w:rFonts w:ascii="仿宋_GB2312" w:eastAsia="仿宋_GB2312" w:hAnsi="仿宋" w:hint="eastAsia"/>
          <w:sz w:val="36"/>
          <w:szCs w:val="36"/>
        </w:rPr>
        <w:t>环卫</w:t>
      </w:r>
      <w:r w:rsidR="00CC4457" w:rsidRPr="004E4BD0">
        <w:rPr>
          <w:rFonts w:ascii="仿宋_GB2312" w:eastAsia="仿宋_GB2312" w:hAnsi="仿宋" w:hint="eastAsia"/>
          <w:sz w:val="36"/>
          <w:szCs w:val="36"/>
        </w:rPr>
        <w:t>服务企业信用信息的认定。</w:t>
      </w:r>
    </w:p>
    <w:p w:rsidR="00AA4ED0" w:rsidRPr="00AA4ED0" w:rsidRDefault="00AA4ED0" w:rsidP="00D14699">
      <w:pPr>
        <w:spacing w:line="580" w:lineRule="exact"/>
        <w:ind w:firstLineChars="200" w:firstLine="640"/>
        <w:rPr>
          <w:rFonts w:ascii="仿宋_GB2312" w:eastAsia="仿宋_GB2312" w:hAnsi="仿宋"/>
          <w:sz w:val="32"/>
          <w:szCs w:val="32"/>
        </w:rPr>
      </w:pPr>
    </w:p>
    <w:p w:rsidR="003C41E8" w:rsidRPr="00BC15C0" w:rsidRDefault="003C41E8" w:rsidP="00BC15C0">
      <w:pPr>
        <w:widowControl/>
        <w:spacing w:line="580" w:lineRule="exact"/>
        <w:jc w:val="center"/>
        <w:rPr>
          <w:rFonts w:ascii="黑体" w:eastAsia="黑体" w:hAnsi="宋体" w:cs="宋体"/>
          <w:kern w:val="0"/>
          <w:sz w:val="36"/>
          <w:szCs w:val="36"/>
        </w:rPr>
      </w:pPr>
      <w:r w:rsidRPr="004E4BD0">
        <w:rPr>
          <w:rFonts w:ascii="黑体" w:eastAsia="黑体" w:hAnsi="宋体" w:hint="eastAsia"/>
          <w:sz w:val="36"/>
          <w:szCs w:val="36"/>
        </w:rPr>
        <w:t xml:space="preserve">第四章  </w:t>
      </w:r>
      <w:r w:rsidRPr="004E4BD0">
        <w:rPr>
          <w:rFonts w:ascii="黑体" w:eastAsia="黑体" w:hAnsi="宋体" w:cs="宋体" w:hint="eastAsia"/>
          <w:kern w:val="0"/>
          <w:sz w:val="36"/>
          <w:szCs w:val="36"/>
        </w:rPr>
        <w:t>信用等级的使用</w:t>
      </w:r>
    </w:p>
    <w:p w:rsidR="00FE3DA3" w:rsidRDefault="00FE3DA3" w:rsidP="004E4BD0">
      <w:pPr>
        <w:spacing w:line="580" w:lineRule="exact"/>
        <w:ind w:firstLineChars="200" w:firstLine="723"/>
        <w:rPr>
          <w:rFonts w:ascii="仿宋_GB2312" w:eastAsia="仿宋_GB2312" w:hAnsi="仿宋"/>
          <w:b/>
          <w:sz w:val="36"/>
          <w:szCs w:val="36"/>
        </w:rPr>
      </w:pPr>
    </w:p>
    <w:p w:rsidR="008467B4" w:rsidRPr="004E4BD0" w:rsidRDefault="003C41E8" w:rsidP="004E4BD0">
      <w:pPr>
        <w:spacing w:line="580" w:lineRule="exact"/>
        <w:ind w:firstLineChars="200" w:firstLine="723"/>
        <w:rPr>
          <w:rFonts w:ascii="仿宋_GB2312" w:eastAsia="仿宋_GB2312" w:hAnsi="仿宋"/>
          <w:sz w:val="36"/>
          <w:szCs w:val="36"/>
        </w:rPr>
      </w:pPr>
      <w:r w:rsidRPr="004E4BD0">
        <w:rPr>
          <w:rFonts w:ascii="仿宋_GB2312" w:eastAsia="仿宋_GB2312" w:hAnsi="仿宋" w:hint="eastAsia"/>
          <w:b/>
          <w:sz w:val="36"/>
          <w:szCs w:val="36"/>
        </w:rPr>
        <w:t>第十六条</w:t>
      </w:r>
      <w:r w:rsidR="00257823">
        <w:rPr>
          <w:rFonts w:ascii="仿宋_GB2312" w:eastAsia="仿宋_GB2312" w:hAnsi="仿宋" w:hint="eastAsia"/>
          <w:b/>
          <w:sz w:val="36"/>
          <w:szCs w:val="36"/>
        </w:rPr>
        <w:t xml:space="preserve"> </w:t>
      </w:r>
      <w:r w:rsidR="00607270" w:rsidRPr="004E4BD0">
        <w:rPr>
          <w:rFonts w:ascii="仿宋_GB2312" w:eastAsia="仿宋_GB2312" w:hAnsi="仿宋" w:hint="eastAsia"/>
          <w:sz w:val="36"/>
          <w:szCs w:val="36"/>
        </w:rPr>
        <w:t>各级环卫行政主管部门在对环卫服务企业进行表彰奖励、评先评优和招投标过程中应当使用信用承诺、信息核查和信用报告，并结合其信用等级进行筛选。</w:t>
      </w:r>
    </w:p>
    <w:p w:rsidR="00E82AB1" w:rsidRPr="004E4BD0" w:rsidRDefault="00607270" w:rsidP="004E4BD0">
      <w:pPr>
        <w:spacing w:line="580" w:lineRule="exact"/>
        <w:ind w:firstLineChars="200" w:firstLine="723"/>
        <w:rPr>
          <w:rFonts w:ascii="仿宋_GB2312" w:eastAsia="仿宋_GB2312" w:hAnsi="仿宋"/>
          <w:sz w:val="36"/>
          <w:szCs w:val="36"/>
        </w:rPr>
      </w:pPr>
      <w:r w:rsidRPr="004E4BD0">
        <w:rPr>
          <w:rFonts w:ascii="仿宋_GB2312" w:eastAsia="仿宋_GB2312" w:hAnsi="仿宋" w:hint="eastAsia"/>
          <w:b/>
          <w:sz w:val="36"/>
          <w:szCs w:val="36"/>
        </w:rPr>
        <w:t>第十七条</w:t>
      </w:r>
      <w:r w:rsidR="00257823">
        <w:rPr>
          <w:rFonts w:ascii="仿宋_GB2312" w:eastAsia="仿宋_GB2312" w:hAnsi="仿宋" w:hint="eastAsia"/>
          <w:b/>
          <w:sz w:val="36"/>
          <w:szCs w:val="36"/>
        </w:rPr>
        <w:t xml:space="preserve"> </w:t>
      </w:r>
      <w:r w:rsidR="00E82AB1" w:rsidRPr="004E4BD0">
        <w:rPr>
          <w:rFonts w:ascii="仿宋_GB2312" w:eastAsia="仿宋_GB2312" w:hAnsi="仿宋" w:hint="eastAsia"/>
          <w:sz w:val="36"/>
          <w:szCs w:val="36"/>
        </w:rPr>
        <w:t>对于信用等级为A级的环卫服务企业，自信用等级公布之日起一年内可以采取以下措施：</w:t>
      </w:r>
    </w:p>
    <w:p w:rsidR="00E82AB1" w:rsidRPr="004E4BD0" w:rsidRDefault="00E82AB1" w:rsidP="004E4BD0">
      <w:pPr>
        <w:spacing w:line="580" w:lineRule="exact"/>
        <w:ind w:firstLineChars="200" w:firstLine="720"/>
        <w:rPr>
          <w:rFonts w:ascii="仿宋_GB2312" w:eastAsia="仿宋_GB2312" w:hAnsi="仿宋"/>
          <w:sz w:val="36"/>
          <w:szCs w:val="36"/>
        </w:rPr>
      </w:pPr>
      <w:r w:rsidRPr="004E4BD0">
        <w:rPr>
          <w:rFonts w:ascii="仿宋_GB2312" w:eastAsia="仿宋_GB2312" w:hAnsi="仿宋" w:hint="eastAsia"/>
          <w:sz w:val="36"/>
          <w:szCs w:val="36"/>
        </w:rPr>
        <w:t>（一）</w:t>
      </w:r>
      <w:r w:rsidR="003E5A4A" w:rsidRPr="004E4BD0">
        <w:rPr>
          <w:rFonts w:ascii="仿宋_GB2312" w:eastAsia="仿宋_GB2312" w:hAnsi="仿宋" w:hint="eastAsia"/>
          <w:sz w:val="36"/>
          <w:szCs w:val="36"/>
        </w:rPr>
        <w:t>各级环卫</w:t>
      </w:r>
      <w:r w:rsidRPr="004E4BD0">
        <w:rPr>
          <w:rFonts w:ascii="仿宋_GB2312" w:eastAsia="仿宋_GB2312" w:hAnsi="仿宋" w:hint="eastAsia"/>
          <w:sz w:val="36"/>
          <w:szCs w:val="36"/>
        </w:rPr>
        <w:t>行政主管部门列为重点扶持对象；</w:t>
      </w:r>
    </w:p>
    <w:p w:rsidR="00E82AB1" w:rsidRPr="004E4BD0" w:rsidRDefault="00E82AB1" w:rsidP="004E4BD0">
      <w:pPr>
        <w:spacing w:line="580" w:lineRule="exact"/>
        <w:ind w:firstLineChars="200" w:firstLine="720"/>
        <w:rPr>
          <w:rFonts w:ascii="仿宋_GB2312" w:eastAsia="仿宋_GB2312" w:hAnsi="仿宋"/>
          <w:sz w:val="36"/>
          <w:szCs w:val="36"/>
        </w:rPr>
      </w:pPr>
      <w:r w:rsidRPr="004E4BD0">
        <w:rPr>
          <w:rFonts w:ascii="仿宋_GB2312" w:eastAsia="仿宋_GB2312" w:hAnsi="仿宋" w:hint="eastAsia"/>
          <w:sz w:val="36"/>
          <w:szCs w:val="36"/>
        </w:rPr>
        <w:t>（二）</w:t>
      </w:r>
      <w:r w:rsidR="003E5A4A" w:rsidRPr="004E4BD0">
        <w:rPr>
          <w:rFonts w:ascii="仿宋_GB2312" w:eastAsia="仿宋_GB2312" w:hAnsi="仿宋" w:hint="eastAsia"/>
          <w:sz w:val="36"/>
          <w:szCs w:val="36"/>
        </w:rPr>
        <w:t>各级环卫</w:t>
      </w:r>
      <w:r w:rsidRPr="004E4BD0">
        <w:rPr>
          <w:rFonts w:ascii="仿宋_GB2312" w:eastAsia="仿宋_GB2312" w:hAnsi="仿宋" w:hint="eastAsia"/>
          <w:sz w:val="36"/>
          <w:szCs w:val="36"/>
        </w:rPr>
        <w:t>行政主管部门组织实施各类表彰奖励、示范</w:t>
      </w:r>
      <w:r w:rsidR="003E5A4A" w:rsidRPr="004E4BD0">
        <w:rPr>
          <w:rFonts w:ascii="仿宋_GB2312" w:eastAsia="仿宋_GB2312" w:hAnsi="仿宋" w:hint="eastAsia"/>
          <w:sz w:val="36"/>
          <w:szCs w:val="36"/>
        </w:rPr>
        <w:t>单元评比</w:t>
      </w:r>
      <w:r w:rsidRPr="004E4BD0">
        <w:rPr>
          <w:rFonts w:ascii="仿宋_GB2312" w:eastAsia="仿宋_GB2312" w:hAnsi="仿宋" w:hint="eastAsia"/>
          <w:sz w:val="36"/>
          <w:szCs w:val="36"/>
        </w:rPr>
        <w:t>等活动，优先考虑或推荐；</w:t>
      </w:r>
    </w:p>
    <w:p w:rsidR="00E82AB1" w:rsidRPr="004E4BD0" w:rsidRDefault="00E82AB1" w:rsidP="004E4BD0">
      <w:pPr>
        <w:spacing w:line="580" w:lineRule="exact"/>
        <w:ind w:firstLineChars="200" w:firstLine="720"/>
        <w:rPr>
          <w:rFonts w:ascii="仿宋_GB2312" w:eastAsia="仿宋_GB2312" w:hAnsi="仿宋" w:cs="宋体"/>
          <w:kern w:val="0"/>
          <w:sz w:val="36"/>
          <w:szCs w:val="36"/>
        </w:rPr>
      </w:pPr>
      <w:r w:rsidRPr="004E4BD0">
        <w:rPr>
          <w:rFonts w:ascii="仿宋_GB2312" w:eastAsia="仿宋_GB2312" w:hAnsi="仿宋" w:hint="eastAsia"/>
          <w:sz w:val="36"/>
          <w:szCs w:val="36"/>
        </w:rPr>
        <w:t>（三）</w:t>
      </w:r>
      <w:r w:rsidR="003E5A4A" w:rsidRPr="004E4BD0">
        <w:rPr>
          <w:rFonts w:ascii="仿宋_GB2312" w:eastAsia="仿宋_GB2312" w:hAnsi="仿宋" w:cs="宋体" w:hint="eastAsia"/>
          <w:kern w:val="0"/>
          <w:sz w:val="36"/>
          <w:szCs w:val="36"/>
        </w:rPr>
        <w:t>连续2年评定为等级A的环卫服务企业（无其他例外情况的）自动升级为全市环卫服务企业优质推荐名单目录；</w:t>
      </w:r>
    </w:p>
    <w:p w:rsidR="00607270" w:rsidRPr="004E4BD0" w:rsidRDefault="00E82AB1" w:rsidP="004E4BD0">
      <w:pPr>
        <w:spacing w:line="580" w:lineRule="exact"/>
        <w:ind w:firstLineChars="200" w:firstLine="720"/>
        <w:rPr>
          <w:rFonts w:ascii="仿宋_GB2312" w:eastAsia="仿宋_GB2312" w:hAnsi="仿宋"/>
          <w:sz w:val="36"/>
          <w:szCs w:val="36"/>
        </w:rPr>
      </w:pPr>
      <w:r w:rsidRPr="004E4BD0">
        <w:rPr>
          <w:rFonts w:ascii="仿宋_GB2312" w:eastAsia="仿宋_GB2312" w:hAnsi="仿宋" w:hint="eastAsia"/>
          <w:sz w:val="36"/>
          <w:szCs w:val="36"/>
        </w:rPr>
        <w:t>（</w:t>
      </w:r>
      <w:r w:rsidR="00C80B00" w:rsidRPr="004E4BD0">
        <w:rPr>
          <w:rFonts w:ascii="仿宋_GB2312" w:eastAsia="仿宋_GB2312" w:hAnsi="仿宋" w:hint="eastAsia"/>
          <w:sz w:val="36"/>
          <w:szCs w:val="36"/>
        </w:rPr>
        <w:t>四</w:t>
      </w:r>
      <w:r w:rsidRPr="004E4BD0">
        <w:rPr>
          <w:rFonts w:ascii="仿宋_GB2312" w:eastAsia="仿宋_GB2312" w:hAnsi="仿宋" w:hint="eastAsia"/>
          <w:sz w:val="36"/>
          <w:szCs w:val="36"/>
        </w:rPr>
        <w:t>）依法可以采取的其它激励措施。</w:t>
      </w:r>
    </w:p>
    <w:p w:rsidR="000D144E" w:rsidRPr="004E4BD0" w:rsidRDefault="00C80B00" w:rsidP="004E4BD0">
      <w:pPr>
        <w:spacing w:line="580" w:lineRule="exact"/>
        <w:ind w:firstLineChars="200" w:firstLine="723"/>
        <w:rPr>
          <w:rFonts w:ascii="仿宋_GB2312" w:eastAsia="仿宋_GB2312" w:hAnsi="仿宋"/>
          <w:sz w:val="36"/>
          <w:szCs w:val="36"/>
        </w:rPr>
      </w:pPr>
      <w:r w:rsidRPr="004E4BD0">
        <w:rPr>
          <w:rFonts w:ascii="仿宋_GB2312" w:eastAsia="仿宋_GB2312" w:hAnsi="仿宋" w:hint="eastAsia"/>
          <w:b/>
          <w:sz w:val="36"/>
          <w:szCs w:val="36"/>
        </w:rPr>
        <w:t>第十八条</w:t>
      </w:r>
      <w:r w:rsidR="00257823">
        <w:rPr>
          <w:rFonts w:ascii="仿宋_GB2312" w:eastAsia="仿宋_GB2312" w:hAnsi="仿宋" w:hint="eastAsia"/>
          <w:b/>
          <w:sz w:val="36"/>
          <w:szCs w:val="36"/>
        </w:rPr>
        <w:t xml:space="preserve"> </w:t>
      </w:r>
      <w:r w:rsidR="000D144E" w:rsidRPr="004E4BD0">
        <w:rPr>
          <w:rFonts w:ascii="仿宋_GB2312" w:eastAsia="仿宋_GB2312" w:hAnsi="仿宋" w:hint="eastAsia"/>
          <w:sz w:val="36"/>
          <w:szCs w:val="36"/>
        </w:rPr>
        <w:t>对于信用等级为B级的环卫服务企业，自信用等级公布之日起一年内可以采取以下措施：</w:t>
      </w:r>
    </w:p>
    <w:p w:rsidR="000D144E" w:rsidRPr="004E4BD0" w:rsidRDefault="000D144E" w:rsidP="004E4BD0">
      <w:pPr>
        <w:spacing w:line="580" w:lineRule="exact"/>
        <w:ind w:firstLineChars="200" w:firstLine="720"/>
        <w:rPr>
          <w:rFonts w:ascii="仿宋_GB2312" w:eastAsia="仿宋_GB2312" w:hAnsi="仿宋"/>
          <w:sz w:val="36"/>
          <w:szCs w:val="36"/>
        </w:rPr>
      </w:pPr>
      <w:r w:rsidRPr="004E4BD0">
        <w:rPr>
          <w:rFonts w:ascii="仿宋_GB2312" w:eastAsia="仿宋_GB2312" w:hAnsi="仿宋" w:hint="eastAsia"/>
          <w:sz w:val="36"/>
          <w:szCs w:val="36"/>
        </w:rPr>
        <w:lastRenderedPageBreak/>
        <w:t>（一）各级环卫行政主管部门开展日常检查、专项检查时减少检查频次；</w:t>
      </w:r>
    </w:p>
    <w:p w:rsidR="00C80B00" w:rsidRPr="004E4BD0" w:rsidRDefault="000D144E" w:rsidP="004E4BD0">
      <w:pPr>
        <w:spacing w:line="580" w:lineRule="exact"/>
        <w:ind w:firstLineChars="200" w:firstLine="720"/>
        <w:rPr>
          <w:rFonts w:ascii="仿宋_GB2312" w:eastAsia="仿宋_GB2312" w:hAnsi="仿宋"/>
          <w:sz w:val="36"/>
          <w:szCs w:val="36"/>
        </w:rPr>
      </w:pPr>
      <w:r w:rsidRPr="004E4BD0">
        <w:rPr>
          <w:rFonts w:ascii="仿宋_GB2312" w:eastAsia="仿宋_GB2312" w:hAnsi="仿宋" w:hint="eastAsia"/>
          <w:sz w:val="36"/>
          <w:szCs w:val="36"/>
        </w:rPr>
        <w:t>（二）依法可以采取的其它激励措施。</w:t>
      </w:r>
    </w:p>
    <w:p w:rsidR="000D144E" w:rsidRPr="004E4BD0" w:rsidRDefault="000D144E" w:rsidP="004E4BD0">
      <w:pPr>
        <w:spacing w:line="580" w:lineRule="exact"/>
        <w:ind w:firstLineChars="200" w:firstLine="723"/>
        <w:rPr>
          <w:rFonts w:ascii="仿宋_GB2312" w:eastAsia="仿宋_GB2312" w:hAnsi="仿宋"/>
          <w:sz w:val="36"/>
          <w:szCs w:val="36"/>
        </w:rPr>
      </w:pPr>
      <w:r w:rsidRPr="004E4BD0">
        <w:rPr>
          <w:rFonts w:ascii="仿宋_GB2312" w:eastAsia="仿宋_GB2312" w:hAnsi="仿宋" w:hint="eastAsia"/>
          <w:b/>
          <w:sz w:val="36"/>
          <w:szCs w:val="36"/>
        </w:rPr>
        <w:t xml:space="preserve">第十九条 </w:t>
      </w:r>
      <w:r w:rsidRPr="004E4BD0">
        <w:rPr>
          <w:rFonts w:ascii="仿宋_GB2312" w:eastAsia="仿宋_GB2312" w:hAnsi="仿宋" w:hint="eastAsia"/>
          <w:sz w:val="36"/>
          <w:szCs w:val="36"/>
        </w:rPr>
        <w:t>对于信用等级为D级的环卫服务企业，可以采取以下措施：</w:t>
      </w:r>
    </w:p>
    <w:p w:rsidR="000D144E" w:rsidRPr="004E4BD0" w:rsidRDefault="000D144E" w:rsidP="004E4BD0">
      <w:pPr>
        <w:spacing w:line="580" w:lineRule="exact"/>
        <w:ind w:firstLineChars="200" w:firstLine="720"/>
        <w:rPr>
          <w:rFonts w:ascii="仿宋_GB2312" w:eastAsia="仿宋_GB2312" w:hAnsi="仿宋"/>
          <w:sz w:val="36"/>
          <w:szCs w:val="36"/>
        </w:rPr>
      </w:pPr>
      <w:r w:rsidRPr="004E4BD0">
        <w:rPr>
          <w:rFonts w:ascii="仿宋_GB2312" w:eastAsia="仿宋_GB2312" w:hAnsi="仿宋" w:hint="eastAsia"/>
          <w:sz w:val="36"/>
          <w:szCs w:val="36"/>
        </w:rPr>
        <w:t>（一）各级环卫行政主管部门列为重点监管对象，增加检查频次；</w:t>
      </w:r>
    </w:p>
    <w:p w:rsidR="000D144E" w:rsidRPr="004E4BD0" w:rsidRDefault="000D144E" w:rsidP="004E4BD0">
      <w:pPr>
        <w:spacing w:line="580" w:lineRule="exact"/>
        <w:ind w:firstLineChars="200" w:firstLine="720"/>
        <w:rPr>
          <w:rFonts w:ascii="仿宋_GB2312" w:eastAsia="仿宋_GB2312" w:hAnsi="仿宋"/>
          <w:sz w:val="36"/>
          <w:szCs w:val="36"/>
        </w:rPr>
      </w:pPr>
      <w:r w:rsidRPr="004E4BD0">
        <w:rPr>
          <w:rFonts w:ascii="仿宋_GB2312" w:eastAsia="仿宋_GB2312" w:hAnsi="仿宋" w:hint="eastAsia"/>
          <w:sz w:val="36"/>
          <w:szCs w:val="36"/>
        </w:rPr>
        <w:t>（二）对其法定代表人或驻苏负责人进行提醒、约谈、告诫；</w:t>
      </w:r>
    </w:p>
    <w:p w:rsidR="000D144E" w:rsidRPr="004E4BD0" w:rsidRDefault="000D144E" w:rsidP="004E4BD0">
      <w:pPr>
        <w:spacing w:line="580" w:lineRule="exact"/>
        <w:ind w:firstLineChars="200" w:firstLine="720"/>
        <w:rPr>
          <w:rFonts w:ascii="仿宋_GB2312" w:eastAsia="仿宋_GB2312" w:hAnsi="仿宋"/>
          <w:sz w:val="36"/>
          <w:szCs w:val="36"/>
        </w:rPr>
      </w:pPr>
      <w:r w:rsidRPr="004E4BD0">
        <w:rPr>
          <w:rFonts w:ascii="仿宋_GB2312" w:eastAsia="仿宋_GB2312" w:hAnsi="仿宋" w:hint="eastAsia"/>
          <w:sz w:val="36"/>
          <w:szCs w:val="36"/>
        </w:rPr>
        <w:t>（三）不得参评各级环卫行政主管部门组织实施各类表彰奖励、示范单元评比等活动</w:t>
      </w:r>
      <w:r w:rsidR="00A044B2" w:rsidRPr="004E4BD0">
        <w:rPr>
          <w:rFonts w:ascii="仿宋_GB2312" w:eastAsia="仿宋_GB2312" w:hAnsi="仿宋" w:hint="eastAsia"/>
          <w:sz w:val="36"/>
          <w:szCs w:val="36"/>
        </w:rPr>
        <w:t>；</w:t>
      </w:r>
    </w:p>
    <w:p w:rsidR="000D144E" w:rsidRPr="004E4BD0" w:rsidRDefault="000D144E" w:rsidP="004E4BD0">
      <w:pPr>
        <w:spacing w:line="580" w:lineRule="exact"/>
        <w:ind w:firstLineChars="200" w:firstLine="720"/>
        <w:rPr>
          <w:rFonts w:ascii="仿宋_GB2312" w:eastAsia="仿宋_GB2312" w:hAnsi="仿宋"/>
          <w:sz w:val="36"/>
          <w:szCs w:val="36"/>
        </w:rPr>
      </w:pPr>
      <w:r w:rsidRPr="004E4BD0">
        <w:rPr>
          <w:rFonts w:ascii="仿宋_GB2312" w:eastAsia="仿宋_GB2312" w:hAnsi="仿宋" w:hint="eastAsia"/>
          <w:sz w:val="36"/>
          <w:szCs w:val="36"/>
        </w:rPr>
        <w:t>（四）将信用信息通报各级环卫行政主管部门，提示信用风险。</w:t>
      </w:r>
    </w:p>
    <w:p w:rsidR="000D144E" w:rsidRPr="004E4BD0" w:rsidRDefault="000D144E" w:rsidP="00D14699">
      <w:pPr>
        <w:spacing w:line="580" w:lineRule="exact"/>
        <w:rPr>
          <w:rFonts w:ascii="仿宋_GB2312" w:eastAsia="仿宋_GB2312" w:hAnsi="仿宋"/>
          <w:sz w:val="36"/>
          <w:szCs w:val="36"/>
        </w:rPr>
      </w:pPr>
    </w:p>
    <w:p w:rsidR="004343CF" w:rsidRPr="004E4BD0" w:rsidRDefault="004343CF" w:rsidP="00D14699">
      <w:pPr>
        <w:widowControl/>
        <w:spacing w:line="580" w:lineRule="exact"/>
        <w:jc w:val="center"/>
        <w:rPr>
          <w:rFonts w:ascii="黑体" w:eastAsia="黑体" w:hAnsi="宋体" w:cs="宋体"/>
          <w:kern w:val="0"/>
          <w:sz w:val="36"/>
          <w:szCs w:val="36"/>
        </w:rPr>
      </w:pPr>
      <w:r w:rsidRPr="004E4BD0">
        <w:rPr>
          <w:rFonts w:ascii="黑体" w:eastAsia="黑体" w:hAnsi="宋体" w:hint="eastAsia"/>
          <w:sz w:val="36"/>
          <w:szCs w:val="36"/>
        </w:rPr>
        <w:t xml:space="preserve">第五章  </w:t>
      </w:r>
      <w:r w:rsidRPr="004E4BD0">
        <w:rPr>
          <w:rFonts w:ascii="黑体" w:eastAsia="黑体" w:hAnsi="宋体" w:cs="宋体" w:hint="eastAsia"/>
          <w:kern w:val="0"/>
          <w:sz w:val="36"/>
          <w:szCs w:val="36"/>
        </w:rPr>
        <w:t>附则</w:t>
      </w:r>
    </w:p>
    <w:p w:rsidR="00D14699" w:rsidRPr="00D84060" w:rsidRDefault="00D14699" w:rsidP="00D14699">
      <w:pPr>
        <w:widowControl/>
        <w:spacing w:line="580" w:lineRule="exact"/>
        <w:jc w:val="center"/>
        <w:rPr>
          <w:rFonts w:ascii="仿宋_GB2312" w:eastAsia="仿宋_GB2312" w:hAnsi="宋体" w:cs="宋体"/>
          <w:kern w:val="0"/>
          <w:sz w:val="30"/>
          <w:szCs w:val="30"/>
        </w:rPr>
      </w:pPr>
    </w:p>
    <w:p w:rsidR="009F3E68" w:rsidRPr="004E4BD0" w:rsidRDefault="009F3E68" w:rsidP="004E4BD0">
      <w:pPr>
        <w:spacing w:line="580" w:lineRule="exact"/>
        <w:ind w:firstLineChars="200" w:firstLine="723"/>
        <w:rPr>
          <w:rFonts w:ascii="仿宋_GB2312" w:eastAsia="仿宋_GB2312" w:hAnsi="仿宋_GB2312" w:cs="仿宋_GB2312"/>
          <w:sz w:val="36"/>
          <w:szCs w:val="36"/>
        </w:rPr>
      </w:pPr>
      <w:r w:rsidRPr="004E4BD0">
        <w:rPr>
          <w:rFonts w:ascii="仿宋_GB2312" w:eastAsia="仿宋_GB2312" w:hAnsi="仿宋_GB2312" w:cs="仿宋_GB2312" w:hint="eastAsia"/>
          <w:b/>
          <w:sz w:val="36"/>
          <w:szCs w:val="36"/>
        </w:rPr>
        <w:t>第二十条</w:t>
      </w:r>
      <w:r w:rsidRPr="004E4BD0">
        <w:rPr>
          <w:rFonts w:ascii="仿宋_GB2312" w:eastAsia="仿宋_GB2312" w:hAnsi="仿宋_GB2312" w:cs="仿宋_GB2312" w:hint="eastAsia"/>
          <w:sz w:val="36"/>
          <w:szCs w:val="36"/>
        </w:rPr>
        <w:t xml:space="preserve"> 各级环卫行政主管部门工作人员在环卫服务企业信用管理工作中必须坚持客观、公正的原则，如发现玩忽职守、滥用职权、徇私舞弊的，由相关部门责令改正并依法给予行政处分。</w:t>
      </w:r>
    </w:p>
    <w:p w:rsidR="001D5CC0" w:rsidRPr="004E4BD0" w:rsidRDefault="001D5CC0" w:rsidP="004E4BD0">
      <w:pPr>
        <w:spacing w:line="580" w:lineRule="exact"/>
        <w:ind w:firstLineChars="200" w:firstLine="720"/>
        <w:rPr>
          <w:rFonts w:ascii="仿宋_GB2312" w:eastAsia="仿宋_GB2312" w:hAnsi="仿宋_GB2312" w:cs="仿宋_GB2312"/>
          <w:sz w:val="36"/>
          <w:szCs w:val="36"/>
        </w:rPr>
      </w:pPr>
      <w:r w:rsidRPr="004E4BD0">
        <w:rPr>
          <w:rFonts w:ascii="仿宋_GB2312" w:eastAsia="仿宋_GB2312" w:hAnsi="仿宋_GB2312" w:cs="仿宋_GB2312" w:hint="eastAsia"/>
          <w:sz w:val="36"/>
          <w:szCs w:val="36"/>
        </w:rPr>
        <w:t>环卫服务企业认为有关部门及其工作人员在</w:t>
      </w:r>
      <w:r w:rsidR="00414309">
        <w:rPr>
          <w:rFonts w:ascii="仿宋_GB2312" w:eastAsia="仿宋_GB2312" w:hAnsi="仿宋_GB2312" w:cs="仿宋_GB2312" w:hint="eastAsia"/>
          <w:sz w:val="36"/>
          <w:szCs w:val="36"/>
        </w:rPr>
        <w:t>环卫服务企业</w:t>
      </w:r>
      <w:r w:rsidRPr="004E4BD0">
        <w:rPr>
          <w:rFonts w:ascii="仿宋_GB2312" w:eastAsia="仿宋_GB2312" w:hAnsi="仿宋_GB2312" w:cs="仿宋_GB2312" w:hint="eastAsia"/>
          <w:sz w:val="36"/>
          <w:szCs w:val="36"/>
        </w:rPr>
        <w:t>信用管理</w:t>
      </w:r>
      <w:r w:rsidR="00414309">
        <w:rPr>
          <w:rFonts w:ascii="仿宋_GB2312" w:eastAsia="仿宋_GB2312" w:hAnsi="仿宋_GB2312" w:cs="仿宋_GB2312" w:hint="eastAsia"/>
          <w:sz w:val="36"/>
          <w:szCs w:val="36"/>
        </w:rPr>
        <w:t>工作</w:t>
      </w:r>
      <w:r w:rsidRPr="004E4BD0">
        <w:rPr>
          <w:rFonts w:ascii="仿宋_GB2312" w:eastAsia="仿宋_GB2312" w:hAnsi="仿宋_GB2312" w:cs="仿宋_GB2312" w:hint="eastAsia"/>
          <w:sz w:val="36"/>
          <w:szCs w:val="36"/>
        </w:rPr>
        <w:t>过程中有违反法律、法规、规章或本办法的，可以向</w:t>
      </w:r>
      <w:r w:rsidR="006809F0">
        <w:rPr>
          <w:rFonts w:ascii="仿宋_GB2312" w:eastAsia="仿宋_GB2312" w:hAnsi="仿宋_GB2312" w:cs="仿宋_GB2312" w:hint="eastAsia"/>
          <w:sz w:val="36"/>
          <w:szCs w:val="36"/>
        </w:rPr>
        <w:t>苏州</w:t>
      </w:r>
      <w:r w:rsidR="006809F0" w:rsidRPr="004E4BD0">
        <w:rPr>
          <w:rFonts w:ascii="仿宋_GB2312" w:eastAsia="仿宋_GB2312" w:hAnsi="仿宋_GB2312" w:cs="仿宋_GB2312" w:hint="eastAsia"/>
          <w:sz w:val="36"/>
          <w:szCs w:val="36"/>
        </w:rPr>
        <w:t>市城市管理</w:t>
      </w:r>
      <w:r w:rsidR="00B06602">
        <w:rPr>
          <w:rFonts w:ascii="仿宋_GB2312" w:eastAsia="仿宋_GB2312" w:hAnsi="仿宋_GB2312" w:cs="仿宋_GB2312" w:hint="eastAsia"/>
          <w:sz w:val="36"/>
          <w:szCs w:val="36"/>
        </w:rPr>
        <w:t>局</w:t>
      </w:r>
      <w:r w:rsidRPr="004E4BD0">
        <w:rPr>
          <w:rFonts w:ascii="仿宋_GB2312" w:eastAsia="仿宋_GB2312" w:hAnsi="仿宋_GB2312" w:cs="仿宋_GB2312" w:hint="eastAsia"/>
          <w:sz w:val="36"/>
          <w:szCs w:val="36"/>
        </w:rPr>
        <w:t>投诉、举报。</w:t>
      </w:r>
    </w:p>
    <w:p w:rsidR="001D5CC0" w:rsidRPr="004E4BD0" w:rsidRDefault="009F3E68" w:rsidP="00D14699">
      <w:pPr>
        <w:spacing w:line="580" w:lineRule="exact"/>
        <w:ind w:firstLine="645"/>
        <w:rPr>
          <w:rFonts w:ascii="仿宋_GB2312" w:eastAsia="仿宋_GB2312" w:hAnsi="仿宋_GB2312" w:cs="仿宋_GB2312"/>
          <w:sz w:val="36"/>
          <w:szCs w:val="36"/>
        </w:rPr>
      </w:pPr>
      <w:r w:rsidRPr="004E4BD0">
        <w:rPr>
          <w:rFonts w:ascii="仿宋_GB2312" w:eastAsia="仿宋_GB2312" w:hAnsi="仿宋_GB2312" w:cs="仿宋_GB2312" w:hint="eastAsia"/>
          <w:b/>
          <w:sz w:val="36"/>
          <w:szCs w:val="36"/>
        </w:rPr>
        <w:lastRenderedPageBreak/>
        <w:t>第二十一条</w:t>
      </w:r>
      <w:r w:rsidR="00257823">
        <w:rPr>
          <w:rFonts w:ascii="仿宋_GB2312" w:eastAsia="仿宋_GB2312" w:hAnsi="仿宋_GB2312" w:cs="仿宋_GB2312" w:hint="eastAsia"/>
          <w:b/>
          <w:sz w:val="36"/>
          <w:szCs w:val="36"/>
        </w:rPr>
        <w:t xml:space="preserve"> </w:t>
      </w:r>
      <w:r w:rsidR="001D5CC0" w:rsidRPr="004E4BD0">
        <w:rPr>
          <w:rFonts w:ascii="仿宋_GB2312" w:eastAsia="仿宋_GB2312" w:hAnsi="仿宋_GB2312" w:cs="仿宋_GB2312" w:hint="eastAsia"/>
          <w:sz w:val="36"/>
          <w:szCs w:val="36"/>
        </w:rPr>
        <w:t>本办法</w:t>
      </w:r>
      <w:r w:rsidR="001D5CC0" w:rsidRPr="004E4BD0">
        <w:rPr>
          <w:rFonts w:ascii="仿宋_GB2312" w:eastAsia="仿宋_GB2312" w:hAnsi="仿宋" w:hint="eastAsia"/>
          <w:sz w:val="36"/>
          <w:szCs w:val="36"/>
        </w:rPr>
        <w:t>由</w:t>
      </w:r>
      <w:r w:rsidR="006809F0">
        <w:rPr>
          <w:rFonts w:ascii="仿宋_GB2312" w:eastAsia="仿宋_GB2312" w:hAnsi="仿宋_GB2312" w:cs="仿宋_GB2312" w:hint="eastAsia"/>
          <w:sz w:val="36"/>
          <w:szCs w:val="36"/>
        </w:rPr>
        <w:t>苏州</w:t>
      </w:r>
      <w:r w:rsidR="006809F0" w:rsidRPr="004E4BD0">
        <w:rPr>
          <w:rFonts w:ascii="仿宋_GB2312" w:eastAsia="仿宋_GB2312" w:hAnsi="仿宋_GB2312" w:cs="仿宋_GB2312" w:hint="eastAsia"/>
          <w:sz w:val="36"/>
          <w:szCs w:val="36"/>
        </w:rPr>
        <w:t>市城市管理</w:t>
      </w:r>
      <w:r w:rsidR="00B06602">
        <w:rPr>
          <w:rFonts w:ascii="仿宋_GB2312" w:eastAsia="仿宋_GB2312" w:hAnsi="仿宋_GB2312" w:cs="仿宋_GB2312" w:hint="eastAsia"/>
          <w:sz w:val="36"/>
          <w:szCs w:val="36"/>
        </w:rPr>
        <w:t>局</w:t>
      </w:r>
      <w:r w:rsidR="001D5CC0" w:rsidRPr="004E4BD0">
        <w:rPr>
          <w:rFonts w:ascii="仿宋_GB2312" w:eastAsia="仿宋_GB2312" w:hAnsi="仿宋" w:hint="eastAsia"/>
          <w:sz w:val="36"/>
          <w:szCs w:val="36"/>
        </w:rPr>
        <w:t>负责解释。</w:t>
      </w:r>
    </w:p>
    <w:p w:rsidR="00361272" w:rsidRDefault="001D5CC0" w:rsidP="00D84060">
      <w:pPr>
        <w:spacing w:line="580" w:lineRule="exact"/>
        <w:ind w:firstLine="645"/>
        <w:rPr>
          <w:rFonts w:ascii="仿宋_GB2312" w:eastAsia="仿宋_GB2312" w:hAnsi="仿宋_GB2312" w:cs="仿宋_GB2312"/>
          <w:sz w:val="36"/>
          <w:szCs w:val="36"/>
        </w:rPr>
      </w:pPr>
      <w:r w:rsidRPr="004E4BD0">
        <w:rPr>
          <w:rFonts w:ascii="仿宋_GB2312" w:eastAsia="仿宋_GB2312" w:hAnsi="仿宋_GB2312" w:cs="仿宋_GB2312" w:hint="eastAsia"/>
          <w:b/>
          <w:sz w:val="36"/>
          <w:szCs w:val="36"/>
        </w:rPr>
        <w:t xml:space="preserve">第二十二条 </w:t>
      </w:r>
      <w:r w:rsidRPr="004E4BD0">
        <w:rPr>
          <w:rFonts w:ascii="仿宋_GB2312" w:eastAsia="仿宋_GB2312" w:hAnsi="仿宋_GB2312" w:cs="仿宋_GB2312" w:hint="eastAsia"/>
          <w:sz w:val="36"/>
          <w:szCs w:val="36"/>
        </w:rPr>
        <w:t>本</w:t>
      </w:r>
      <w:r w:rsidR="009F3E68" w:rsidRPr="004E4BD0">
        <w:rPr>
          <w:rFonts w:ascii="仿宋_GB2312" w:eastAsia="仿宋_GB2312" w:hAnsi="仿宋_GB2312" w:cs="仿宋_GB2312" w:hint="eastAsia"/>
          <w:sz w:val="36"/>
          <w:szCs w:val="36"/>
        </w:rPr>
        <w:t>办法自</w:t>
      </w:r>
      <w:r w:rsidR="008E02E8" w:rsidRPr="004E4BD0">
        <w:rPr>
          <w:rFonts w:ascii="仿宋_GB2312" w:eastAsia="仿宋_GB2312" w:hAnsi="仿宋_GB2312" w:cs="仿宋_GB2312" w:hint="eastAsia"/>
          <w:sz w:val="36"/>
          <w:szCs w:val="36"/>
        </w:rPr>
        <w:t>2022</w:t>
      </w:r>
      <w:r w:rsidR="009F3E68" w:rsidRPr="004E4BD0">
        <w:rPr>
          <w:rFonts w:ascii="仿宋_GB2312" w:eastAsia="仿宋_GB2312" w:hAnsi="仿宋_GB2312" w:cs="仿宋_GB2312" w:hint="eastAsia"/>
          <w:sz w:val="36"/>
          <w:szCs w:val="36"/>
        </w:rPr>
        <w:t>年1</w:t>
      </w:r>
      <w:r w:rsidR="008E02E8" w:rsidRPr="004E4BD0">
        <w:rPr>
          <w:rFonts w:ascii="仿宋_GB2312" w:eastAsia="仿宋_GB2312" w:hAnsi="仿宋_GB2312" w:cs="仿宋_GB2312" w:hint="eastAsia"/>
          <w:sz w:val="36"/>
          <w:szCs w:val="36"/>
        </w:rPr>
        <w:t>0</w:t>
      </w:r>
      <w:r w:rsidR="009F3E68" w:rsidRPr="004E4BD0">
        <w:rPr>
          <w:rFonts w:ascii="仿宋_GB2312" w:eastAsia="仿宋_GB2312" w:hAnsi="仿宋_GB2312" w:cs="仿宋_GB2312" w:hint="eastAsia"/>
          <w:sz w:val="36"/>
          <w:szCs w:val="36"/>
        </w:rPr>
        <w:t>月1</w:t>
      </w:r>
      <w:r w:rsidRPr="004E4BD0">
        <w:rPr>
          <w:rFonts w:ascii="仿宋_GB2312" w:eastAsia="仿宋_GB2312" w:hAnsi="仿宋_GB2312" w:cs="仿宋_GB2312" w:hint="eastAsia"/>
          <w:sz w:val="36"/>
          <w:szCs w:val="36"/>
        </w:rPr>
        <w:t>日起施行</w:t>
      </w:r>
      <w:r w:rsidR="009F3E68" w:rsidRPr="004E4BD0">
        <w:rPr>
          <w:rFonts w:ascii="仿宋_GB2312" w:eastAsia="仿宋_GB2312" w:hAnsi="仿宋" w:hint="eastAsia"/>
          <w:sz w:val="36"/>
          <w:szCs w:val="36"/>
        </w:rPr>
        <w:t>，</w:t>
      </w:r>
      <w:r w:rsidR="009F3E68" w:rsidRPr="004E4BD0">
        <w:rPr>
          <w:rFonts w:ascii="仿宋_GB2312" w:eastAsia="仿宋_GB2312" w:hAnsi="仿宋_GB2312" w:cs="仿宋_GB2312" w:hint="eastAsia"/>
          <w:sz w:val="36"/>
          <w:szCs w:val="36"/>
        </w:rPr>
        <w:t>原《苏州市环卫作业企业信用管理办法（试行）》（苏容政发〔2015〕125号）同时废止。</w:t>
      </w:r>
    </w:p>
    <w:p w:rsidR="00917BCA" w:rsidRDefault="00917BCA" w:rsidP="00D84060">
      <w:pPr>
        <w:spacing w:line="580" w:lineRule="exact"/>
        <w:ind w:firstLine="645"/>
        <w:rPr>
          <w:rFonts w:ascii="仿宋_GB2312" w:eastAsia="仿宋_GB2312" w:hAnsi="仿宋_GB2312" w:cs="仿宋_GB2312"/>
          <w:sz w:val="36"/>
          <w:szCs w:val="36"/>
        </w:rPr>
      </w:pPr>
    </w:p>
    <w:p w:rsidR="00607CF8" w:rsidRDefault="00607CF8" w:rsidP="00D84060">
      <w:pPr>
        <w:spacing w:line="580" w:lineRule="exact"/>
        <w:ind w:firstLine="645"/>
        <w:rPr>
          <w:rFonts w:ascii="仿宋_GB2312" w:eastAsia="仿宋_GB2312" w:hAnsi="仿宋_GB2312" w:cs="仿宋_GB2312"/>
          <w:sz w:val="36"/>
          <w:szCs w:val="36"/>
        </w:rPr>
      </w:pPr>
    </w:p>
    <w:p w:rsidR="00607CF8" w:rsidRDefault="00607CF8" w:rsidP="00D84060">
      <w:pPr>
        <w:spacing w:line="580" w:lineRule="exact"/>
        <w:ind w:firstLine="645"/>
        <w:rPr>
          <w:rFonts w:ascii="仿宋_GB2312" w:eastAsia="仿宋_GB2312" w:hAnsi="仿宋_GB2312" w:cs="仿宋_GB2312"/>
          <w:sz w:val="36"/>
          <w:szCs w:val="36"/>
        </w:rPr>
      </w:pPr>
    </w:p>
    <w:p w:rsidR="00414309" w:rsidRDefault="00414309" w:rsidP="00D84060">
      <w:pPr>
        <w:spacing w:line="580" w:lineRule="exact"/>
        <w:ind w:firstLine="645"/>
        <w:rPr>
          <w:rFonts w:ascii="仿宋_GB2312" w:eastAsia="仿宋_GB2312" w:hAnsi="仿宋_GB2312" w:cs="仿宋_GB2312"/>
          <w:sz w:val="36"/>
          <w:szCs w:val="36"/>
        </w:rPr>
      </w:pPr>
    </w:p>
    <w:p w:rsidR="00414309" w:rsidRDefault="00414309" w:rsidP="00D84060">
      <w:pPr>
        <w:spacing w:line="580" w:lineRule="exact"/>
        <w:ind w:firstLine="645"/>
        <w:rPr>
          <w:rFonts w:ascii="仿宋_GB2312" w:eastAsia="仿宋_GB2312" w:hAnsi="仿宋_GB2312" w:cs="仿宋_GB2312"/>
          <w:sz w:val="36"/>
          <w:szCs w:val="36"/>
        </w:rPr>
      </w:pPr>
    </w:p>
    <w:p w:rsidR="00414309" w:rsidRDefault="00414309" w:rsidP="00D84060">
      <w:pPr>
        <w:spacing w:line="580" w:lineRule="exact"/>
        <w:ind w:firstLine="645"/>
        <w:rPr>
          <w:rFonts w:ascii="仿宋_GB2312" w:eastAsia="仿宋_GB2312" w:hAnsi="仿宋_GB2312" w:cs="仿宋_GB2312"/>
          <w:sz w:val="36"/>
          <w:szCs w:val="36"/>
        </w:rPr>
      </w:pPr>
    </w:p>
    <w:p w:rsidR="00917BCA" w:rsidRDefault="00917BCA" w:rsidP="00D84060">
      <w:pPr>
        <w:spacing w:line="580" w:lineRule="exact"/>
        <w:ind w:firstLine="645"/>
        <w:rPr>
          <w:rFonts w:ascii="仿宋_GB2312" w:eastAsia="仿宋_GB2312" w:hAnsi="仿宋_GB2312" w:cs="仿宋_GB2312"/>
          <w:sz w:val="36"/>
          <w:szCs w:val="36"/>
        </w:rPr>
      </w:pPr>
    </w:p>
    <w:p w:rsidR="00917BCA" w:rsidRPr="00D84060" w:rsidRDefault="00917BCA" w:rsidP="00D84060">
      <w:pPr>
        <w:spacing w:line="580" w:lineRule="exact"/>
        <w:ind w:firstLine="645"/>
        <w:rPr>
          <w:rFonts w:ascii="仿宋_GB2312" w:eastAsia="仿宋_GB2312" w:hAnsi="仿宋_GB2312" w:cs="仿宋_GB2312"/>
          <w:sz w:val="36"/>
          <w:szCs w:val="36"/>
        </w:rPr>
      </w:pPr>
    </w:p>
    <w:p w:rsidR="00607CF8" w:rsidRDefault="00607CF8" w:rsidP="00B85929">
      <w:pPr>
        <w:spacing w:line="580" w:lineRule="exact"/>
        <w:jc w:val="left"/>
        <w:rPr>
          <w:rFonts w:ascii="仿宋_GB2312" w:eastAsia="仿宋_GB2312" w:hAnsi="仿宋_GB2312" w:cs="仿宋_GB2312"/>
          <w:sz w:val="32"/>
          <w:szCs w:val="32"/>
        </w:rPr>
      </w:pPr>
    </w:p>
    <w:p w:rsidR="00437983" w:rsidRDefault="00437983" w:rsidP="00B85929">
      <w:pPr>
        <w:spacing w:line="580" w:lineRule="exact"/>
        <w:jc w:val="left"/>
        <w:rPr>
          <w:rFonts w:ascii="仿宋_GB2312" w:eastAsia="仿宋_GB2312" w:hAnsi="仿宋_GB2312" w:cs="仿宋_GB2312"/>
          <w:sz w:val="32"/>
          <w:szCs w:val="32"/>
        </w:rPr>
      </w:pPr>
    </w:p>
    <w:p w:rsidR="00437983" w:rsidRDefault="00437983" w:rsidP="00B85929">
      <w:pPr>
        <w:spacing w:line="580" w:lineRule="exact"/>
        <w:jc w:val="left"/>
        <w:rPr>
          <w:rFonts w:ascii="仿宋_GB2312" w:eastAsia="仿宋_GB2312" w:hAnsi="仿宋_GB2312" w:cs="仿宋_GB2312"/>
          <w:sz w:val="32"/>
          <w:szCs w:val="32"/>
        </w:rPr>
      </w:pPr>
    </w:p>
    <w:p w:rsidR="00437983" w:rsidRDefault="00437983" w:rsidP="00B85929">
      <w:pPr>
        <w:spacing w:line="580" w:lineRule="exact"/>
        <w:jc w:val="left"/>
        <w:rPr>
          <w:rFonts w:ascii="仿宋_GB2312" w:eastAsia="仿宋_GB2312" w:hAnsi="仿宋_GB2312" w:cs="仿宋_GB2312"/>
          <w:sz w:val="32"/>
          <w:szCs w:val="32"/>
        </w:rPr>
      </w:pPr>
    </w:p>
    <w:p w:rsidR="00607CF8" w:rsidRDefault="00607CF8" w:rsidP="00B85929">
      <w:pPr>
        <w:spacing w:line="580" w:lineRule="exact"/>
        <w:jc w:val="left"/>
        <w:rPr>
          <w:rFonts w:ascii="仿宋_GB2312" w:eastAsia="仿宋_GB2312" w:hAnsi="仿宋_GB2312" w:cs="仿宋_GB2312"/>
          <w:sz w:val="32"/>
          <w:szCs w:val="32"/>
        </w:rPr>
      </w:pPr>
    </w:p>
    <w:p w:rsidR="00607CF8" w:rsidRDefault="00607CF8" w:rsidP="00B85929">
      <w:pPr>
        <w:spacing w:line="580" w:lineRule="exact"/>
        <w:jc w:val="left"/>
        <w:rPr>
          <w:rFonts w:ascii="仿宋_GB2312" w:eastAsia="仿宋_GB2312" w:hAnsi="仿宋_GB2312" w:cs="仿宋_GB2312"/>
          <w:sz w:val="32"/>
          <w:szCs w:val="32"/>
        </w:rPr>
      </w:pPr>
    </w:p>
    <w:p w:rsidR="00A60E9F" w:rsidRDefault="00A60E9F" w:rsidP="00B85929">
      <w:pPr>
        <w:spacing w:line="580" w:lineRule="exact"/>
        <w:jc w:val="left"/>
        <w:rPr>
          <w:rFonts w:ascii="仿宋_GB2312" w:eastAsia="仿宋_GB2312" w:hAnsi="仿宋_GB2312" w:cs="仿宋_GB2312"/>
          <w:sz w:val="32"/>
          <w:szCs w:val="32"/>
        </w:rPr>
      </w:pPr>
    </w:p>
    <w:p w:rsidR="00A60E9F" w:rsidRDefault="00A60E9F" w:rsidP="00B85929">
      <w:pPr>
        <w:spacing w:line="580" w:lineRule="exact"/>
        <w:jc w:val="left"/>
        <w:rPr>
          <w:rFonts w:ascii="仿宋_GB2312" w:eastAsia="仿宋_GB2312" w:hAnsi="仿宋_GB2312" w:cs="仿宋_GB2312"/>
          <w:sz w:val="32"/>
          <w:szCs w:val="32"/>
        </w:rPr>
      </w:pPr>
    </w:p>
    <w:p w:rsidR="00A60E9F" w:rsidRDefault="00A60E9F" w:rsidP="00B85929">
      <w:pPr>
        <w:spacing w:line="580" w:lineRule="exact"/>
        <w:jc w:val="left"/>
        <w:rPr>
          <w:rFonts w:ascii="仿宋_GB2312" w:eastAsia="仿宋_GB2312" w:hAnsi="仿宋_GB2312" w:cs="仿宋_GB2312"/>
          <w:sz w:val="32"/>
          <w:szCs w:val="32"/>
        </w:rPr>
      </w:pPr>
    </w:p>
    <w:p w:rsidR="00607CF8" w:rsidRDefault="00607CF8" w:rsidP="00B85929">
      <w:pPr>
        <w:spacing w:line="580" w:lineRule="exact"/>
        <w:jc w:val="left"/>
        <w:rPr>
          <w:rFonts w:ascii="仿宋_GB2312" w:eastAsia="仿宋_GB2312" w:hAnsi="仿宋_GB2312" w:cs="仿宋_GB2312"/>
          <w:sz w:val="32"/>
          <w:szCs w:val="32"/>
        </w:rPr>
      </w:pPr>
    </w:p>
    <w:p w:rsidR="00416621" w:rsidRDefault="00416621" w:rsidP="00B85929">
      <w:pPr>
        <w:spacing w:line="580" w:lineRule="exact"/>
        <w:jc w:val="left"/>
        <w:rPr>
          <w:rFonts w:ascii="仿宋_GB2312" w:eastAsia="仿宋_GB2312" w:hAnsi="仿宋"/>
          <w:b/>
          <w:sz w:val="36"/>
          <w:szCs w:val="36"/>
        </w:rPr>
      </w:pPr>
      <w:r>
        <w:rPr>
          <w:rFonts w:ascii="仿宋_GB2312" w:eastAsia="仿宋_GB2312" w:hAnsi="仿宋_GB2312" w:cs="仿宋_GB2312" w:hint="eastAsia"/>
          <w:sz w:val="32"/>
          <w:szCs w:val="32"/>
        </w:rPr>
        <w:lastRenderedPageBreak/>
        <w:t>附件1</w:t>
      </w:r>
    </w:p>
    <w:p w:rsidR="00F52D73" w:rsidRPr="008D3BFF" w:rsidRDefault="00F52D73" w:rsidP="00B85929">
      <w:pPr>
        <w:spacing w:line="580" w:lineRule="exact"/>
        <w:jc w:val="center"/>
        <w:rPr>
          <w:rFonts w:asciiTheme="majorEastAsia" w:eastAsiaTheme="majorEastAsia" w:hAnsiTheme="majorEastAsia"/>
          <w:b/>
          <w:sz w:val="36"/>
          <w:szCs w:val="36"/>
        </w:rPr>
      </w:pPr>
      <w:r w:rsidRPr="008D3BFF">
        <w:rPr>
          <w:rFonts w:asciiTheme="majorEastAsia" w:eastAsiaTheme="majorEastAsia" w:hAnsiTheme="majorEastAsia" w:hint="eastAsia"/>
          <w:b/>
          <w:sz w:val="36"/>
          <w:szCs w:val="36"/>
        </w:rPr>
        <w:t>苏州市环卫服务企业基本信用信息</w:t>
      </w:r>
    </w:p>
    <w:p w:rsidR="00F52D73" w:rsidRPr="008D3BFF" w:rsidRDefault="00F52D73" w:rsidP="00B85929">
      <w:pPr>
        <w:spacing w:line="580" w:lineRule="exact"/>
        <w:jc w:val="center"/>
        <w:rPr>
          <w:rFonts w:asciiTheme="majorEastAsia" w:eastAsiaTheme="majorEastAsia" w:hAnsiTheme="majorEastAsia"/>
          <w:b/>
          <w:sz w:val="36"/>
          <w:szCs w:val="36"/>
        </w:rPr>
      </w:pPr>
      <w:r w:rsidRPr="008D3BFF">
        <w:rPr>
          <w:rFonts w:asciiTheme="majorEastAsia" w:eastAsiaTheme="majorEastAsia" w:hAnsiTheme="majorEastAsia" w:hint="eastAsia"/>
          <w:b/>
          <w:sz w:val="36"/>
          <w:szCs w:val="36"/>
        </w:rPr>
        <w:t>考核内容及计分标准</w:t>
      </w:r>
    </w:p>
    <w:p w:rsidR="00F52D73" w:rsidRDefault="00890C9E" w:rsidP="00B8592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一、基础情况</w:t>
      </w:r>
      <w:r w:rsidR="00F52D73">
        <w:rPr>
          <w:rFonts w:ascii="仿宋_GB2312" w:eastAsia="仿宋_GB2312" w:hAnsi="仿宋" w:hint="eastAsia"/>
          <w:sz w:val="32"/>
          <w:szCs w:val="32"/>
        </w:rPr>
        <w:t>信息（15分）</w:t>
      </w:r>
    </w:p>
    <w:p w:rsidR="00F52D73" w:rsidRDefault="00F52D73" w:rsidP="00B85929">
      <w:pPr>
        <w:spacing w:line="580" w:lineRule="exact"/>
        <w:ind w:firstLine="645"/>
        <w:rPr>
          <w:rFonts w:ascii="仿宋_GB2312" w:eastAsia="仿宋_GB2312" w:hAnsi="仿宋"/>
          <w:sz w:val="32"/>
          <w:szCs w:val="32"/>
        </w:rPr>
      </w:pPr>
      <w:r>
        <w:rPr>
          <w:rFonts w:ascii="仿宋_GB2312" w:eastAsia="仿宋_GB2312" w:hAnsi="仿宋" w:hint="eastAsia"/>
          <w:sz w:val="32"/>
          <w:szCs w:val="32"/>
        </w:rPr>
        <w:t>1.凡具有有效《营业执照》且包括环卫服务经营相关内容的</w:t>
      </w:r>
      <w:r w:rsidR="00414309">
        <w:rPr>
          <w:rFonts w:ascii="仿宋_GB2312" w:eastAsia="仿宋_GB2312" w:hAnsi="仿宋" w:hint="eastAsia"/>
          <w:sz w:val="32"/>
          <w:szCs w:val="32"/>
        </w:rPr>
        <w:t>企业</w:t>
      </w:r>
      <w:r>
        <w:rPr>
          <w:rFonts w:ascii="仿宋_GB2312" w:eastAsia="仿宋_GB2312" w:hAnsi="仿宋" w:hint="eastAsia"/>
          <w:sz w:val="32"/>
          <w:szCs w:val="32"/>
        </w:rPr>
        <w:t>，得5分。</w:t>
      </w:r>
    </w:p>
    <w:p w:rsidR="00F52D73" w:rsidRDefault="00F52D73" w:rsidP="00B85929">
      <w:pPr>
        <w:spacing w:line="580" w:lineRule="exact"/>
        <w:ind w:firstLine="645"/>
        <w:rPr>
          <w:rFonts w:ascii="仿宋_GB2312" w:eastAsia="仿宋_GB2312" w:hAnsi="仿宋"/>
          <w:sz w:val="32"/>
          <w:szCs w:val="32"/>
        </w:rPr>
      </w:pPr>
      <w:r>
        <w:rPr>
          <w:rFonts w:ascii="仿宋_GB2312" w:eastAsia="仿宋_GB2312" w:hAnsi="仿宋" w:hint="eastAsia"/>
          <w:sz w:val="32"/>
          <w:szCs w:val="32"/>
        </w:rPr>
        <w:t>2.在苏州拥有固定办公场所（含租赁）并提供产权证明的企业</w:t>
      </w:r>
      <w:r w:rsidR="00414309">
        <w:rPr>
          <w:rFonts w:ascii="仿宋_GB2312" w:eastAsia="仿宋_GB2312" w:hAnsi="仿宋" w:hint="eastAsia"/>
          <w:sz w:val="32"/>
          <w:szCs w:val="32"/>
        </w:rPr>
        <w:t>，</w:t>
      </w:r>
      <w:r>
        <w:rPr>
          <w:rFonts w:ascii="仿宋_GB2312" w:eastAsia="仿宋_GB2312" w:hAnsi="仿宋" w:hint="eastAsia"/>
          <w:sz w:val="32"/>
          <w:szCs w:val="32"/>
        </w:rPr>
        <w:t>得5分。</w:t>
      </w:r>
    </w:p>
    <w:p w:rsidR="00F52D73" w:rsidRDefault="00F52D73" w:rsidP="00B85929">
      <w:pPr>
        <w:spacing w:line="580" w:lineRule="exact"/>
        <w:ind w:firstLine="645"/>
        <w:rPr>
          <w:rFonts w:ascii="仿宋_GB2312" w:eastAsia="仿宋_GB2312" w:hAnsi="仿宋"/>
          <w:sz w:val="32"/>
          <w:szCs w:val="32"/>
        </w:rPr>
      </w:pPr>
      <w:r>
        <w:rPr>
          <w:rFonts w:ascii="仿宋_GB2312" w:eastAsia="仿宋_GB2312" w:hAnsi="仿宋" w:hint="eastAsia"/>
          <w:sz w:val="32"/>
          <w:szCs w:val="32"/>
        </w:rPr>
        <w:t>3.能提供上一年度在苏州有效依法缴纳</w:t>
      </w:r>
      <w:r w:rsidR="006F638F">
        <w:rPr>
          <w:rFonts w:ascii="仿宋_GB2312" w:eastAsia="仿宋_GB2312" w:hAnsi="仿宋" w:hint="eastAsia"/>
          <w:sz w:val="32"/>
          <w:szCs w:val="32"/>
        </w:rPr>
        <w:t>涉及苏州</w:t>
      </w:r>
      <w:r>
        <w:rPr>
          <w:rFonts w:ascii="仿宋_GB2312" w:eastAsia="仿宋_GB2312" w:hAnsi="仿宋" w:hint="eastAsia"/>
          <w:sz w:val="32"/>
          <w:szCs w:val="32"/>
        </w:rPr>
        <w:t>环卫服务</w:t>
      </w:r>
      <w:r w:rsidR="006F638F">
        <w:rPr>
          <w:rFonts w:ascii="仿宋_GB2312" w:eastAsia="仿宋_GB2312" w:hAnsi="仿宋" w:hint="eastAsia"/>
          <w:sz w:val="32"/>
          <w:szCs w:val="32"/>
        </w:rPr>
        <w:t>项目内的</w:t>
      </w:r>
      <w:r>
        <w:rPr>
          <w:rFonts w:ascii="仿宋_GB2312" w:eastAsia="仿宋_GB2312" w:hAnsi="仿宋" w:hint="eastAsia"/>
          <w:sz w:val="32"/>
          <w:szCs w:val="32"/>
        </w:rPr>
        <w:t>营业税（增值税），企业所有纳税额合计，最高得5分。</w:t>
      </w:r>
    </w:p>
    <w:p w:rsidR="00F52D73" w:rsidRDefault="00F52D73" w:rsidP="00B85929">
      <w:pPr>
        <w:spacing w:line="580" w:lineRule="exact"/>
        <w:ind w:firstLine="645"/>
        <w:rPr>
          <w:rFonts w:ascii="仿宋_GB2312" w:eastAsia="仿宋_GB2312" w:hAnsi="仿宋"/>
          <w:sz w:val="32"/>
          <w:szCs w:val="32"/>
        </w:rPr>
      </w:pPr>
      <w:r>
        <w:rPr>
          <w:rFonts w:ascii="仿宋_GB2312" w:eastAsia="仿宋_GB2312" w:hAnsi="仿宋" w:hint="eastAsia"/>
          <w:sz w:val="32"/>
          <w:szCs w:val="32"/>
        </w:rPr>
        <w:t>依法纳税，得2分；</w:t>
      </w:r>
    </w:p>
    <w:p w:rsidR="00F52D73" w:rsidRDefault="00F52D73" w:rsidP="00B85929">
      <w:pPr>
        <w:spacing w:line="580" w:lineRule="exact"/>
        <w:ind w:firstLine="645"/>
        <w:rPr>
          <w:rFonts w:ascii="仿宋_GB2312" w:eastAsia="仿宋_GB2312" w:hAnsi="仿宋"/>
          <w:sz w:val="32"/>
          <w:szCs w:val="32"/>
        </w:rPr>
      </w:pPr>
      <w:r>
        <w:rPr>
          <w:rFonts w:ascii="仿宋_GB2312" w:eastAsia="仿宋_GB2312" w:hAnsi="仿宋" w:hint="eastAsia"/>
          <w:sz w:val="32"/>
          <w:szCs w:val="32"/>
        </w:rPr>
        <w:t>年均纳税额满20万元，得3分；</w:t>
      </w:r>
    </w:p>
    <w:p w:rsidR="00F52D73" w:rsidRDefault="00F52D73" w:rsidP="00B85929">
      <w:pPr>
        <w:spacing w:line="580" w:lineRule="exact"/>
        <w:ind w:firstLine="645"/>
        <w:rPr>
          <w:rFonts w:ascii="仿宋_GB2312" w:eastAsia="仿宋_GB2312" w:hAnsi="仿宋"/>
          <w:sz w:val="32"/>
          <w:szCs w:val="32"/>
        </w:rPr>
      </w:pPr>
      <w:r>
        <w:rPr>
          <w:rFonts w:ascii="仿宋_GB2312" w:eastAsia="仿宋_GB2312" w:hAnsi="仿宋" w:hint="eastAsia"/>
          <w:sz w:val="32"/>
          <w:szCs w:val="32"/>
        </w:rPr>
        <w:t>年均纳税额满40万元，得4分；</w:t>
      </w:r>
    </w:p>
    <w:p w:rsidR="00F52D73" w:rsidRDefault="00F52D73" w:rsidP="00B85929">
      <w:pPr>
        <w:spacing w:line="580" w:lineRule="exact"/>
        <w:ind w:firstLine="645"/>
        <w:rPr>
          <w:rFonts w:ascii="仿宋_GB2312" w:eastAsia="仿宋_GB2312" w:hAnsi="仿宋"/>
          <w:sz w:val="32"/>
          <w:szCs w:val="32"/>
        </w:rPr>
      </w:pPr>
      <w:r>
        <w:rPr>
          <w:rFonts w:ascii="仿宋_GB2312" w:eastAsia="仿宋_GB2312" w:hAnsi="仿宋" w:hint="eastAsia"/>
          <w:sz w:val="32"/>
          <w:szCs w:val="32"/>
        </w:rPr>
        <w:t>年均纳税额满60万元，得5分。</w:t>
      </w:r>
    </w:p>
    <w:p w:rsidR="00EA58DF" w:rsidRPr="00EA58DF" w:rsidRDefault="00EA58DF" w:rsidP="00B85929">
      <w:pPr>
        <w:spacing w:line="580" w:lineRule="exact"/>
        <w:ind w:firstLine="645"/>
        <w:rPr>
          <w:rFonts w:ascii="仿宋_GB2312" w:eastAsia="仿宋_GB2312" w:hAnsi="仿宋"/>
          <w:sz w:val="32"/>
          <w:szCs w:val="32"/>
        </w:rPr>
      </w:pPr>
      <w:r>
        <w:rPr>
          <w:rFonts w:ascii="仿宋_GB2312" w:eastAsia="仿宋_GB2312" w:hAnsi="仿宋" w:hint="eastAsia"/>
          <w:sz w:val="32"/>
          <w:szCs w:val="32"/>
        </w:rPr>
        <w:t>注：</w:t>
      </w:r>
      <w:r w:rsidR="00C73D4D">
        <w:rPr>
          <w:rFonts w:ascii="仿宋_GB2312" w:eastAsia="仿宋_GB2312" w:hAnsi="仿宋" w:hint="eastAsia"/>
          <w:sz w:val="32"/>
          <w:szCs w:val="32"/>
        </w:rPr>
        <w:t>环卫服务</w:t>
      </w:r>
      <w:r>
        <w:rPr>
          <w:rFonts w:ascii="仿宋_GB2312" w:eastAsia="仿宋_GB2312" w:hAnsi="仿宋" w:hint="eastAsia"/>
          <w:sz w:val="32"/>
          <w:szCs w:val="32"/>
        </w:rPr>
        <w:t>企业如遇政策性减税，则按减税前纳税额进行计算</w:t>
      </w:r>
      <w:r w:rsidR="00C73D4D">
        <w:rPr>
          <w:rFonts w:ascii="仿宋_GB2312" w:eastAsia="仿宋_GB2312" w:hAnsi="仿宋" w:hint="eastAsia"/>
          <w:sz w:val="32"/>
          <w:szCs w:val="32"/>
        </w:rPr>
        <w:t>。同时，提供相应证明材料。</w:t>
      </w:r>
    </w:p>
    <w:p w:rsidR="00F52D73" w:rsidRDefault="00F52D73" w:rsidP="00B8592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二、服务能力信息（25分）</w:t>
      </w:r>
    </w:p>
    <w:p w:rsidR="00F52D73" w:rsidRDefault="00F52D73" w:rsidP="00B85929">
      <w:pPr>
        <w:spacing w:line="580" w:lineRule="exact"/>
        <w:rPr>
          <w:rFonts w:ascii="仿宋_GB2312" w:eastAsia="仿宋_GB2312" w:hAnsi="仿宋"/>
          <w:sz w:val="32"/>
          <w:szCs w:val="32"/>
        </w:rPr>
      </w:pPr>
      <w:r>
        <w:rPr>
          <w:rFonts w:ascii="仿宋_GB2312" w:eastAsia="仿宋_GB2312" w:hAnsi="仿宋" w:hint="eastAsia"/>
          <w:sz w:val="32"/>
          <w:szCs w:val="32"/>
        </w:rPr>
        <w:t xml:space="preserve">    （一）专业</w:t>
      </w:r>
      <w:r w:rsidR="00127A63">
        <w:rPr>
          <w:rFonts w:ascii="仿宋_GB2312" w:eastAsia="仿宋_GB2312" w:hAnsi="仿宋" w:hint="eastAsia"/>
          <w:sz w:val="32"/>
          <w:szCs w:val="32"/>
        </w:rPr>
        <w:t>人才队伍</w:t>
      </w:r>
      <w:r>
        <w:rPr>
          <w:rFonts w:ascii="仿宋_GB2312" w:eastAsia="仿宋_GB2312" w:hAnsi="仿宋" w:hint="eastAsia"/>
          <w:sz w:val="32"/>
          <w:szCs w:val="32"/>
        </w:rPr>
        <w:t>（8分）</w:t>
      </w:r>
    </w:p>
    <w:p w:rsidR="00F52D73" w:rsidRDefault="00F52D73" w:rsidP="00B85929">
      <w:pPr>
        <w:spacing w:line="580" w:lineRule="exact"/>
        <w:ind w:firstLine="645"/>
        <w:rPr>
          <w:rFonts w:ascii="仿宋_GB2312" w:eastAsia="仿宋_GB2312" w:hAnsi="仿宋"/>
          <w:sz w:val="32"/>
          <w:szCs w:val="32"/>
        </w:rPr>
      </w:pPr>
      <w:r>
        <w:rPr>
          <w:rFonts w:ascii="仿宋_GB2312" w:eastAsia="仿宋_GB2312" w:hAnsi="仿宋" w:hint="eastAsia"/>
          <w:sz w:val="32"/>
          <w:szCs w:val="32"/>
        </w:rPr>
        <w:t>1.企业具有环卫服务管理高级职称或取得研究生学历证书的人员，有1人得2分，最高得4分；</w:t>
      </w:r>
    </w:p>
    <w:p w:rsidR="00F52D73" w:rsidRDefault="00F52D73" w:rsidP="00B85929">
      <w:pPr>
        <w:spacing w:line="580" w:lineRule="exact"/>
        <w:ind w:firstLine="645"/>
        <w:rPr>
          <w:rFonts w:ascii="仿宋_GB2312" w:eastAsia="仿宋_GB2312" w:hAnsi="仿宋"/>
          <w:sz w:val="32"/>
          <w:szCs w:val="32"/>
        </w:rPr>
      </w:pPr>
      <w:r>
        <w:rPr>
          <w:rFonts w:ascii="仿宋_GB2312" w:eastAsia="仿宋_GB2312" w:hAnsi="仿宋" w:hint="eastAsia"/>
          <w:sz w:val="32"/>
          <w:szCs w:val="32"/>
        </w:rPr>
        <w:t>2.企业具有环卫服务管理中级职称或取得大学本科学历证书的人员，有1人得1分，最高得8分；</w:t>
      </w:r>
    </w:p>
    <w:p w:rsidR="00F52D73" w:rsidRDefault="00F52D73" w:rsidP="00B85929">
      <w:pPr>
        <w:spacing w:line="580" w:lineRule="exact"/>
        <w:ind w:firstLine="645"/>
        <w:rPr>
          <w:rFonts w:ascii="仿宋_GB2312" w:eastAsia="仿宋_GB2312" w:hAnsi="仿宋"/>
          <w:sz w:val="32"/>
          <w:szCs w:val="32"/>
        </w:rPr>
      </w:pPr>
      <w:r>
        <w:rPr>
          <w:rFonts w:ascii="仿宋_GB2312" w:eastAsia="仿宋_GB2312" w:hAnsi="仿宋" w:hint="eastAsia"/>
          <w:sz w:val="32"/>
          <w:szCs w:val="32"/>
        </w:rPr>
        <w:lastRenderedPageBreak/>
        <w:t>3.企业具有苏州市</w:t>
      </w:r>
      <w:r w:rsidR="006F638F">
        <w:rPr>
          <w:rFonts w:ascii="仿宋_GB2312" w:eastAsia="仿宋_GB2312" w:hAnsi="仿宋" w:hint="eastAsia"/>
          <w:sz w:val="32"/>
          <w:szCs w:val="32"/>
        </w:rPr>
        <w:t>级及以上</w:t>
      </w:r>
      <w:r>
        <w:rPr>
          <w:rFonts w:ascii="仿宋_GB2312" w:eastAsia="仿宋_GB2312" w:hAnsi="仿宋" w:hint="eastAsia"/>
          <w:sz w:val="32"/>
          <w:szCs w:val="32"/>
        </w:rPr>
        <w:t>环卫项目经理合格证书的人员，有1人得1分，最高得8分。</w:t>
      </w:r>
    </w:p>
    <w:p w:rsidR="002B66A1" w:rsidRPr="002B66A1" w:rsidRDefault="002B66A1" w:rsidP="00B85929">
      <w:pPr>
        <w:spacing w:line="580" w:lineRule="exact"/>
        <w:ind w:firstLine="645"/>
        <w:rPr>
          <w:rFonts w:ascii="仿宋_GB2312" w:eastAsia="仿宋_GB2312" w:hAnsi="仿宋"/>
          <w:sz w:val="32"/>
          <w:szCs w:val="32"/>
        </w:rPr>
      </w:pPr>
      <w:r>
        <w:rPr>
          <w:rFonts w:ascii="仿宋_GB2312" w:eastAsia="仿宋_GB2312" w:hAnsi="仿宋" w:hint="eastAsia"/>
          <w:sz w:val="32"/>
          <w:szCs w:val="32"/>
        </w:rPr>
        <w:t>注：</w:t>
      </w:r>
      <w:r w:rsidRPr="002B66A1">
        <w:rPr>
          <w:rFonts w:ascii="仿宋_GB2312" w:eastAsia="仿宋_GB2312" w:hAnsi="仿宋" w:hint="eastAsia"/>
          <w:sz w:val="32"/>
          <w:szCs w:val="32"/>
        </w:rPr>
        <w:t>同 1 人只能按一个级别得分，不作累计得分，提供本企业劳动合同、至少</w:t>
      </w:r>
      <w:r>
        <w:rPr>
          <w:rFonts w:ascii="仿宋_GB2312" w:eastAsia="仿宋_GB2312" w:hAnsi="仿宋" w:hint="eastAsia"/>
          <w:sz w:val="32"/>
          <w:szCs w:val="32"/>
        </w:rPr>
        <w:t>6</w:t>
      </w:r>
      <w:r w:rsidRPr="002B66A1">
        <w:rPr>
          <w:rFonts w:ascii="仿宋_GB2312" w:eastAsia="仿宋_GB2312" w:hAnsi="仿宋" w:hint="eastAsia"/>
          <w:sz w:val="32"/>
          <w:szCs w:val="32"/>
        </w:rPr>
        <w:t>个月连续在缴社会保险缴费证明、具备有效的</w:t>
      </w:r>
      <w:r>
        <w:rPr>
          <w:rFonts w:ascii="仿宋_GB2312" w:eastAsia="仿宋_GB2312" w:hAnsi="仿宋" w:hint="eastAsia"/>
          <w:sz w:val="32"/>
          <w:szCs w:val="32"/>
        </w:rPr>
        <w:t>证书或</w:t>
      </w:r>
      <w:r w:rsidRPr="002B66A1">
        <w:rPr>
          <w:rFonts w:ascii="仿宋_GB2312" w:eastAsia="仿宋_GB2312" w:hAnsi="仿宋" w:hint="eastAsia"/>
          <w:sz w:val="32"/>
          <w:szCs w:val="32"/>
        </w:rPr>
        <w:t>培训合格证书等复印件(原件备查</w:t>
      </w:r>
      <w:r>
        <w:rPr>
          <w:rFonts w:ascii="仿宋_GB2312" w:eastAsia="仿宋_GB2312" w:hAnsi="仿宋" w:hint="eastAsia"/>
          <w:sz w:val="32"/>
          <w:szCs w:val="32"/>
        </w:rPr>
        <w:t>)；</w:t>
      </w:r>
      <w:r w:rsidRPr="002B66A1">
        <w:rPr>
          <w:rFonts w:ascii="仿宋_GB2312" w:eastAsia="仿宋_GB2312" w:hAnsi="仿宋" w:hint="eastAsia"/>
          <w:sz w:val="32"/>
          <w:szCs w:val="32"/>
        </w:rPr>
        <w:t>高级别人员可降低</w:t>
      </w:r>
      <w:r>
        <w:rPr>
          <w:rFonts w:ascii="仿宋_GB2312" w:eastAsia="仿宋_GB2312" w:hAnsi="仿宋" w:hint="eastAsia"/>
          <w:sz w:val="32"/>
          <w:szCs w:val="32"/>
        </w:rPr>
        <w:t>级别申报。相关</w:t>
      </w:r>
      <w:r w:rsidRPr="002B66A1">
        <w:rPr>
          <w:rFonts w:ascii="仿宋_GB2312" w:eastAsia="仿宋_GB2312" w:hAnsi="仿宋" w:hint="eastAsia"/>
          <w:sz w:val="32"/>
          <w:szCs w:val="32"/>
        </w:rPr>
        <w:t>人员离职，企业应及时主动申报，离职三个月以上未申报的，经查实，该人员分数清空，并从专业</w:t>
      </w:r>
      <w:r>
        <w:rPr>
          <w:rFonts w:ascii="仿宋_GB2312" w:eastAsia="仿宋_GB2312" w:hAnsi="仿宋" w:hint="eastAsia"/>
          <w:sz w:val="32"/>
          <w:szCs w:val="32"/>
        </w:rPr>
        <w:t>人才队伍</w:t>
      </w:r>
      <w:r w:rsidRPr="002B66A1">
        <w:rPr>
          <w:rFonts w:ascii="仿宋_GB2312" w:eastAsia="仿宋_GB2312" w:hAnsi="仿宋" w:hint="eastAsia"/>
          <w:sz w:val="32"/>
          <w:szCs w:val="32"/>
        </w:rPr>
        <w:t>总得分中加倍扣除，直至得分扣完为止。</w:t>
      </w:r>
    </w:p>
    <w:p w:rsidR="00F52D73" w:rsidRDefault="00F52D73" w:rsidP="00B85929">
      <w:pPr>
        <w:spacing w:line="580" w:lineRule="exact"/>
        <w:ind w:firstLine="645"/>
        <w:rPr>
          <w:rFonts w:ascii="仿宋_GB2312" w:eastAsia="仿宋_GB2312" w:hAnsi="仿宋"/>
          <w:sz w:val="32"/>
          <w:szCs w:val="32"/>
        </w:rPr>
      </w:pPr>
      <w:r>
        <w:rPr>
          <w:rFonts w:ascii="仿宋_GB2312" w:eastAsia="仿宋_GB2312" w:hAnsi="仿宋" w:hint="eastAsia"/>
          <w:sz w:val="32"/>
          <w:szCs w:val="32"/>
        </w:rPr>
        <w:t>（二）</w:t>
      </w:r>
      <w:r w:rsidR="00127A63">
        <w:rPr>
          <w:rFonts w:ascii="仿宋_GB2312" w:eastAsia="仿宋_GB2312" w:hAnsi="仿宋" w:hint="eastAsia"/>
          <w:sz w:val="32"/>
          <w:szCs w:val="32"/>
        </w:rPr>
        <w:t>专用</w:t>
      </w:r>
      <w:r>
        <w:rPr>
          <w:rFonts w:ascii="仿宋_GB2312" w:eastAsia="仿宋_GB2312" w:hAnsi="仿宋" w:hint="eastAsia"/>
          <w:sz w:val="32"/>
          <w:szCs w:val="32"/>
        </w:rPr>
        <w:t>设施设备（5分）</w:t>
      </w:r>
    </w:p>
    <w:p w:rsidR="00F52D73" w:rsidRDefault="00F52D73" w:rsidP="00B85929">
      <w:pPr>
        <w:spacing w:line="580" w:lineRule="exact"/>
        <w:ind w:firstLine="645"/>
        <w:rPr>
          <w:rFonts w:ascii="仿宋_GB2312" w:eastAsia="仿宋_GB2312" w:hAnsi="仿宋"/>
          <w:sz w:val="32"/>
          <w:szCs w:val="32"/>
        </w:rPr>
      </w:pPr>
      <w:r>
        <w:rPr>
          <w:rFonts w:ascii="仿宋_GB2312" w:eastAsia="仿宋_GB2312" w:hAnsi="仿宋" w:hint="eastAsia"/>
          <w:sz w:val="32"/>
          <w:szCs w:val="32"/>
        </w:rPr>
        <w:t>1.各类用于苏州</w:t>
      </w:r>
      <w:r w:rsidR="00AC3E81">
        <w:rPr>
          <w:rFonts w:ascii="仿宋_GB2312" w:eastAsia="仿宋_GB2312" w:hAnsi="仿宋" w:hint="eastAsia"/>
          <w:sz w:val="32"/>
          <w:szCs w:val="32"/>
        </w:rPr>
        <w:t>环卫服务</w:t>
      </w:r>
      <w:r>
        <w:rPr>
          <w:rFonts w:ascii="仿宋_GB2312" w:eastAsia="仿宋_GB2312" w:hAnsi="仿宋" w:hint="eastAsia"/>
          <w:sz w:val="32"/>
          <w:szCs w:val="32"/>
        </w:rPr>
        <w:t>项目内的设施设备（含车辆），总价在50万元及以上的，得1分；</w:t>
      </w:r>
    </w:p>
    <w:p w:rsidR="00F52D73" w:rsidRDefault="00F52D73" w:rsidP="00B85929">
      <w:pPr>
        <w:spacing w:line="580" w:lineRule="exact"/>
        <w:ind w:firstLine="645"/>
        <w:rPr>
          <w:rFonts w:ascii="仿宋_GB2312" w:eastAsia="仿宋_GB2312" w:hAnsi="仿宋"/>
          <w:sz w:val="32"/>
          <w:szCs w:val="32"/>
        </w:rPr>
      </w:pPr>
      <w:r>
        <w:rPr>
          <w:rFonts w:ascii="仿宋_GB2312" w:eastAsia="仿宋_GB2312" w:hAnsi="仿宋" w:hint="eastAsia"/>
          <w:sz w:val="32"/>
          <w:szCs w:val="32"/>
        </w:rPr>
        <w:t>2.各类用于苏州</w:t>
      </w:r>
      <w:r w:rsidR="00AC3E81">
        <w:rPr>
          <w:rFonts w:ascii="仿宋_GB2312" w:eastAsia="仿宋_GB2312" w:hAnsi="仿宋" w:hint="eastAsia"/>
          <w:sz w:val="32"/>
          <w:szCs w:val="32"/>
        </w:rPr>
        <w:t>环卫服务</w:t>
      </w:r>
      <w:r>
        <w:rPr>
          <w:rFonts w:ascii="仿宋_GB2312" w:eastAsia="仿宋_GB2312" w:hAnsi="仿宋" w:hint="eastAsia"/>
          <w:sz w:val="32"/>
          <w:szCs w:val="32"/>
        </w:rPr>
        <w:t>项目内的设施设备（含车辆），总价在100万元及以上的，得3分；</w:t>
      </w:r>
    </w:p>
    <w:p w:rsidR="00F52D73" w:rsidRDefault="00F52D73" w:rsidP="00B85929">
      <w:pPr>
        <w:spacing w:line="580" w:lineRule="exact"/>
        <w:ind w:firstLine="645"/>
        <w:rPr>
          <w:rFonts w:ascii="仿宋_GB2312" w:eastAsia="仿宋_GB2312" w:hAnsi="仿宋"/>
          <w:sz w:val="32"/>
          <w:szCs w:val="32"/>
        </w:rPr>
      </w:pPr>
      <w:r>
        <w:rPr>
          <w:rFonts w:ascii="仿宋_GB2312" w:eastAsia="仿宋_GB2312" w:hAnsi="仿宋" w:hint="eastAsia"/>
          <w:sz w:val="32"/>
          <w:szCs w:val="32"/>
        </w:rPr>
        <w:t>3.各类用于苏州</w:t>
      </w:r>
      <w:r w:rsidR="00AC3E81">
        <w:rPr>
          <w:rFonts w:ascii="仿宋_GB2312" w:eastAsia="仿宋_GB2312" w:hAnsi="仿宋" w:hint="eastAsia"/>
          <w:sz w:val="32"/>
          <w:szCs w:val="32"/>
        </w:rPr>
        <w:t>环卫服务</w:t>
      </w:r>
      <w:r>
        <w:rPr>
          <w:rFonts w:ascii="仿宋_GB2312" w:eastAsia="仿宋_GB2312" w:hAnsi="仿宋" w:hint="eastAsia"/>
          <w:sz w:val="32"/>
          <w:szCs w:val="32"/>
        </w:rPr>
        <w:t>项目内的设施设备（含车辆），总价在150万元及以上的，得5分。</w:t>
      </w:r>
    </w:p>
    <w:p w:rsidR="00F52D73" w:rsidRDefault="004C78E1" w:rsidP="00B85929">
      <w:pPr>
        <w:spacing w:line="580" w:lineRule="exact"/>
        <w:ind w:firstLine="645"/>
        <w:rPr>
          <w:rFonts w:ascii="仿宋_GB2312" w:eastAsia="仿宋_GB2312" w:hAnsi="仿宋"/>
          <w:sz w:val="32"/>
          <w:szCs w:val="32"/>
        </w:rPr>
      </w:pPr>
      <w:r>
        <w:rPr>
          <w:rFonts w:ascii="仿宋_GB2312" w:eastAsia="仿宋_GB2312" w:hAnsi="仿宋" w:hint="eastAsia"/>
          <w:sz w:val="32"/>
          <w:szCs w:val="32"/>
        </w:rPr>
        <w:t>注：</w:t>
      </w:r>
      <w:r w:rsidR="00F52D73">
        <w:rPr>
          <w:rFonts w:ascii="仿宋_GB2312" w:eastAsia="仿宋_GB2312" w:hAnsi="仿宋" w:hint="eastAsia"/>
          <w:sz w:val="32"/>
          <w:szCs w:val="32"/>
        </w:rPr>
        <w:t>相关设施及设备（含车辆）需在合理的使用期</w:t>
      </w:r>
      <w:r w:rsidR="006F638F">
        <w:rPr>
          <w:rFonts w:ascii="仿宋_GB2312" w:eastAsia="仿宋_GB2312" w:hAnsi="仿宋" w:hint="eastAsia"/>
          <w:sz w:val="32"/>
          <w:szCs w:val="32"/>
        </w:rPr>
        <w:t>限内，且需</w:t>
      </w:r>
      <w:r w:rsidR="00F52D73">
        <w:rPr>
          <w:rFonts w:ascii="仿宋_GB2312" w:eastAsia="仿宋_GB2312" w:hAnsi="仿宋" w:hint="eastAsia"/>
          <w:sz w:val="32"/>
          <w:szCs w:val="32"/>
        </w:rPr>
        <w:t>提供所有权的原始发票</w:t>
      </w:r>
      <w:r w:rsidR="00EE1E79">
        <w:rPr>
          <w:rFonts w:ascii="仿宋_GB2312" w:eastAsia="仿宋_GB2312" w:hAnsi="仿宋" w:hint="eastAsia"/>
          <w:sz w:val="32"/>
          <w:szCs w:val="32"/>
        </w:rPr>
        <w:t>进行佐证</w:t>
      </w:r>
      <w:r w:rsidR="00F52D73">
        <w:rPr>
          <w:rFonts w:ascii="仿宋_GB2312" w:eastAsia="仿宋_GB2312" w:hAnsi="仿宋" w:hint="eastAsia"/>
          <w:sz w:val="32"/>
          <w:szCs w:val="32"/>
        </w:rPr>
        <w:t>。</w:t>
      </w:r>
    </w:p>
    <w:p w:rsidR="00F52D73" w:rsidRDefault="00F52D73" w:rsidP="00B85929">
      <w:pPr>
        <w:spacing w:line="580" w:lineRule="exact"/>
        <w:ind w:firstLine="645"/>
        <w:rPr>
          <w:rFonts w:ascii="仿宋_GB2312" w:eastAsia="仿宋_GB2312" w:hAnsi="仿宋"/>
          <w:sz w:val="32"/>
          <w:szCs w:val="32"/>
        </w:rPr>
      </w:pPr>
      <w:r>
        <w:rPr>
          <w:rFonts w:ascii="仿宋_GB2312" w:eastAsia="仿宋_GB2312" w:hAnsi="仿宋" w:hint="eastAsia"/>
          <w:sz w:val="32"/>
          <w:szCs w:val="32"/>
        </w:rPr>
        <w:t>（三）</w:t>
      </w:r>
      <w:r w:rsidR="00127A63">
        <w:rPr>
          <w:rFonts w:ascii="仿宋_GB2312" w:eastAsia="仿宋_GB2312" w:hAnsi="仿宋" w:hint="eastAsia"/>
          <w:sz w:val="32"/>
          <w:szCs w:val="32"/>
        </w:rPr>
        <w:t>专业</w:t>
      </w:r>
      <w:r>
        <w:rPr>
          <w:rFonts w:ascii="仿宋_GB2312" w:eastAsia="仿宋_GB2312" w:hAnsi="仿宋" w:hint="eastAsia"/>
          <w:sz w:val="32"/>
          <w:szCs w:val="32"/>
        </w:rPr>
        <w:t>企业业绩（12分）</w:t>
      </w:r>
    </w:p>
    <w:p w:rsidR="00F52D73" w:rsidRPr="001F0067" w:rsidRDefault="00F52D73" w:rsidP="00B85929">
      <w:pPr>
        <w:spacing w:line="580" w:lineRule="exact"/>
        <w:ind w:firstLine="645"/>
        <w:rPr>
          <w:rFonts w:ascii="仿宋_GB2312" w:eastAsia="仿宋_GB2312" w:hAnsi="仿宋"/>
          <w:sz w:val="32"/>
          <w:szCs w:val="32"/>
        </w:rPr>
      </w:pPr>
      <w:r w:rsidRPr="001F0067">
        <w:rPr>
          <w:rFonts w:ascii="仿宋_GB2312" w:eastAsia="仿宋_GB2312" w:hAnsi="仿宋"/>
          <w:sz w:val="32"/>
          <w:szCs w:val="32"/>
        </w:rPr>
        <w:t>1.</w:t>
      </w:r>
      <w:r w:rsidRPr="001F0067">
        <w:rPr>
          <w:rFonts w:ascii="仿宋_GB2312" w:eastAsia="仿宋_GB2312" w:hAnsi="仿宋" w:hint="eastAsia"/>
          <w:sz w:val="32"/>
          <w:szCs w:val="32"/>
        </w:rPr>
        <w:t>尚在服务期限内的环卫项目年平均合同金额</w:t>
      </w:r>
      <w:r w:rsidRPr="001F0067">
        <w:rPr>
          <w:rFonts w:ascii="仿宋_GB2312" w:eastAsia="仿宋_GB2312" w:hAnsi="仿宋"/>
          <w:sz w:val="32"/>
          <w:szCs w:val="32"/>
        </w:rPr>
        <w:t>300万元的项目，有一项得</w:t>
      </w:r>
      <w:r w:rsidR="00127A63" w:rsidRPr="001F0067">
        <w:rPr>
          <w:rFonts w:ascii="仿宋_GB2312" w:eastAsia="仿宋_GB2312" w:hAnsi="仿宋"/>
          <w:sz w:val="32"/>
          <w:szCs w:val="32"/>
        </w:rPr>
        <w:t>3</w:t>
      </w:r>
      <w:r w:rsidRPr="001F0067">
        <w:rPr>
          <w:rFonts w:ascii="仿宋_GB2312" w:eastAsia="仿宋_GB2312" w:hAnsi="仿宋" w:hint="eastAsia"/>
          <w:sz w:val="32"/>
          <w:szCs w:val="32"/>
        </w:rPr>
        <w:t>分，最高</w:t>
      </w:r>
      <w:r w:rsidRPr="001F0067">
        <w:rPr>
          <w:rFonts w:ascii="仿宋_GB2312" w:eastAsia="仿宋_GB2312" w:hAnsi="仿宋"/>
          <w:sz w:val="32"/>
          <w:szCs w:val="32"/>
        </w:rPr>
        <w:t>6分。</w:t>
      </w:r>
    </w:p>
    <w:p w:rsidR="00F52D73" w:rsidRPr="001F0067" w:rsidRDefault="00F52D73" w:rsidP="00B85929">
      <w:pPr>
        <w:spacing w:line="580" w:lineRule="exact"/>
        <w:ind w:firstLine="645"/>
        <w:rPr>
          <w:rFonts w:ascii="仿宋_GB2312" w:eastAsia="仿宋_GB2312" w:hAnsi="仿宋"/>
          <w:sz w:val="32"/>
          <w:szCs w:val="32"/>
        </w:rPr>
      </w:pPr>
      <w:r w:rsidRPr="001F0067">
        <w:rPr>
          <w:rFonts w:ascii="仿宋_GB2312" w:eastAsia="仿宋_GB2312" w:hAnsi="仿宋"/>
          <w:sz w:val="32"/>
          <w:szCs w:val="32"/>
        </w:rPr>
        <w:t>2.</w:t>
      </w:r>
      <w:r w:rsidRPr="001F0067">
        <w:rPr>
          <w:rFonts w:ascii="仿宋_GB2312" w:eastAsia="仿宋_GB2312" w:hAnsi="仿宋" w:hint="eastAsia"/>
          <w:sz w:val="32"/>
          <w:szCs w:val="32"/>
        </w:rPr>
        <w:t>尚在服务期限内的环卫项目年平均合同金额</w:t>
      </w:r>
      <w:r w:rsidRPr="001F0067">
        <w:rPr>
          <w:rFonts w:ascii="仿宋_GB2312" w:eastAsia="仿宋_GB2312" w:hAnsi="仿宋"/>
          <w:sz w:val="32"/>
          <w:szCs w:val="32"/>
        </w:rPr>
        <w:t>500万元的项目，有一项得4分，最高8分。</w:t>
      </w:r>
    </w:p>
    <w:p w:rsidR="00F52D73" w:rsidRPr="001F0067" w:rsidRDefault="00F52D73" w:rsidP="00B85929">
      <w:pPr>
        <w:spacing w:line="580" w:lineRule="exact"/>
        <w:ind w:firstLine="645"/>
        <w:rPr>
          <w:rFonts w:ascii="仿宋_GB2312" w:eastAsia="仿宋_GB2312" w:hAnsi="仿宋"/>
          <w:sz w:val="32"/>
          <w:szCs w:val="32"/>
        </w:rPr>
      </w:pPr>
      <w:r w:rsidRPr="001F0067">
        <w:rPr>
          <w:rFonts w:ascii="仿宋_GB2312" w:eastAsia="仿宋_GB2312" w:hAnsi="仿宋"/>
          <w:sz w:val="32"/>
          <w:szCs w:val="32"/>
        </w:rPr>
        <w:t>3.</w:t>
      </w:r>
      <w:r w:rsidRPr="001F0067">
        <w:rPr>
          <w:rFonts w:ascii="仿宋_GB2312" w:eastAsia="仿宋_GB2312" w:hAnsi="仿宋" w:hint="eastAsia"/>
          <w:sz w:val="32"/>
          <w:szCs w:val="32"/>
        </w:rPr>
        <w:t>尚在服务期限内的环卫项目年平均合同金额</w:t>
      </w:r>
      <w:r w:rsidRPr="001F0067">
        <w:rPr>
          <w:rFonts w:ascii="仿宋_GB2312" w:eastAsia="仿宋_GB2312" w:hAnsi="仿宋"/>
          <w:sz w:val="32"/>
          <w:szCs w:val="32"/>
        </w:rPr>
        <w:t>1000万</w:t>
      </w:r>
      <w:r w:rsidRPr="001F0067">
        <w:rPr>
          <w:rFonts w:ascii="仿宋_GB2312" w:eastAsia="仿宋_GB2312" w:hAnsi="仿宋" w:hint="eastAsia"/>
          <w:sz w:val="32"/>
          <w:szCs w:val="32"/>
        </w:rPr>
        <w:lastRenderedPageBreak/>
        <w:t>元的项目，有一项得</w:t>
      </w:r>
      <w:r w:rsidRPr="001F0067">
        <w:rPr>
          <w:rFonts w:ascii="仿宋_GB2312" w:eastAsia="仿宋_GB2312" w:hAnsi="仿宋"/>
          <w:sz w:val="32"/>
          <w:szCs w:val="32"/>
        </w:rPr>
        <w:t>6分，最高12分。</w:t>
      </w:r>
    </w:p>
    <w:p w:rsidR="003162E1" w:rsidRPr="001F0067" w:rsidRDefault="003162E1" w:rsidP="00B85929">
      <w:pPr>
        <w:spacing w:line="580" w:lineRule="exact"/>
        <w:ind w:firstLine="645"/>
        <w:rPr>
          <w:rFonts w:ascii="仿宋_GB2312" w:eastAsia="仿宋_GB2312" w:hAnsi="仿宋"/>
          <w:sz w:val="32"/>
          <w:szCs w:val="32"/>
        </w:rPr>
      </w:pPr>
      <w:r w:rsidRPr="001F0067">
        <w:rPr>
          <w:rFonts w:ascii="仿宋_GB2312" w:eastAsia="仿宋_GB2312" w:hAnsi="仿宋" w:hint="eastAsia"/>
          <w:sz w:val="32"/>
          <w:szCs w:val="32"/>
        </w:rPr>
        <w:t>注：相关服务项目应符合办法中规定的经营性清扫保洁作业、公共卫生间保洁管理、垃圾转运站运行管理和生活垃圾收集运输等</w:t>
      </w:r>
      <w:r w:rsidR="00FC5CB3" w:rsidRPr="001F0067">
        <w:rPr>
          <w:rFonts w:ascii="仿宋_GB2312" w:eastAsia="仿宋_GB2312" w:hAnsi="仿宋" w:hint="eastAsia"/>
          <w:sz w:val="32"/>
          <w:szCs w:val="32"/>
        </w:rPr>
        <w:t>范围</w:t>
      </w:r>
      <w:r w:rsidRPr="001F0067">
        <w:rPr>
          <w:rFonts w:ascii="仿宋_GB2312" w:eastAsia="仿宋_GB2312" w:hAnsi="仿宋" w:hint="eastAsia"/>
          <w:sz w:val="32"/>
          <w:szCs w:val="32"/>
        </w:rPr>
        <w:t>类型，且需提供项目的合同原件及其他证明材料（开票信息等）。</w:t>
      </w:r>
    </w:p>
    <w:p w:rsidR="00F52D73" w:rsidRPr="001F0067" w:rsidRDefault="00F52D73" w:rsidP="00B85929">
      <w:pPr>
        <w:spacing w:line="580" w:lineRule="exact"/>
        <w:rPr>
          <w:rFonts w:ascii="仿宋_GB2312" w:eastAsia="仿宋_GB2312" w:hAnsi="仿宋"/>
          <w:sz w:val="32"/>
          <w:szCs w:val="32"/>
        </w:rPr>
      </w:pPr>
    </w:p>
    <w:p w:rsidR="00AC3E81" w:rsidRPr="001F0067" w:rsidRDefault="00AC3E81" w:rsidP="00B85929">
      <w:pPr>
        <w:spacing w:line="580" w:lineRule="exact"/>
        <w:rPr>
          <w:rFonts w:ascii="仿宋_GB2312" w:eastAsia="仿宋_GB2312" w:hAnsi="仿宋"/>
          <w:sz w:val="32"/>
          <w:szCs w:val="32"/>
        </w:rPr>
      </w:pPr>
    </w:p>
    <w:p w:rsidR="00AC3E81" w:rsidRDefault="00AC3E81" w:rsidP="00B85929">
      <w:pPr>
        <w:spacing w:line="580" w:lineRule="exact"/>
        <w:rPr>
          <w:rFonts w:ascii="仿宋_GB2312" w:eastAsia="仿宋_GB2312" w:hAnsi="仿宋"/>
          <w:sz w:val="32"/>
          <w:szCs w:val="32"/>
        </w:rPr>
      </w:pPr>
    </w:p>
    <w:p w:rsidR="00AC3E81" w:rsidRDefault="00AC3E81" w:rsidP="00B85929">
      <w:pPr>
        <w:spacing w:line="580" w:lineRule="exact"/>
        <w:rPr>
          <w:rFonts w:ascii="仿宋_GB2312" w:eastAsia="仿宋_GB2312" w:hAnsi="仿宋"/>
          <w:sz w:val="32"/>
          <w:szCs w:val="32"/>
        </w:rPr>
      </w:pPr>
    </w:p>
    <w:p w:rsidR="00AC3E81" w:rsidRDefault="00AC3E81" w:rsidP="00B85929">
      <w:pPr>
        <w:spacing w:line="580" w:lineRule="exact"/>
        <w:rPr>
          <w:rFonts w:ascii="仿宋_GB2312" w:eastAsia="仿宋_GB2312" w:hAnsi="仿宋"/>
          <w:sz w:val="32"/>
          <w:szCs w:val="32"/>
        </w:rPr>
      </w:pPr>
    </w:p>
    <w:p w:rsidR="00AC3E81" w:rsidRDefault="00AC3E81" w:rsidP="00B85929">
      <w:pPr>
        <w:spacing w:line="580" w:lineRule="exact"/>
        <w:rPr>
          <w:rFonts w:ascii="仿宋_GB2312" w:eastAsia="仿宋_GB2312" w:hAnsi="仿宋"/>
          <w:sz w:val="32"/>
          <w:szCs w:val="32"/>
        </w:rPr>
      </w:pPr>
    </w:p>
    <w:p w:rsidR="00AC3E81" w:rsidRDefault="00AC3E81" w:rsidP="00B85929">
      <w:pPr>
        <w:spacing w:line="580" w:lineRule="exact"/>
        <w:rPr>
          <w:rFonts w:ascii="仿宋_GB2312" w:eastAsia="仿宋_GB2312" w:hAnsi="仿宋"/>
          <w:sz w:val="32"/>
          <w:szCs w:val="32"/>
        </w:rPr>
      </w:pPr>
    </w:p>
    <w:p w:rsidR="00AC3E81" w:rsidRDefault="00AC3E81" w:rsidP="00B85929">
      <w:pPr>
        <w:spacing w:line="580" w:lineRule="exact"/>
        <w:rPr>
          <w:rFonts w:ascii="仿宋_GB2312" w:eastAsia="仿宋_GB2312" w:hAnsi="仿宋"/>
          <w:sz w:val="32"/>
          <w:szCs w:val="32"/>
        </w:rPr>
      </w:pPr>
    </w:p>
    <w:p w:rsidR="00AC3E81" w:rsidRDefault="00AC3E81" w:rsidP="00B85929">
      <w:pPr>
        <w:spacing w:line="580" w:lineRule="exact"/>
        <w:rPr>
          <w:rFonts w:ascii="仿宋_GB2312" w:eastAsia="仿宋_GB2312" w:hAnsi="仿宋"/>
          <w:sz w:val="32"/>
          <w:szCs w:val="32"/>
        </w:rPr>
      </w:pPr>
    </w:p>
    <w:p w:rsidR="00AC3E81" w:rsidRDefault="00AC3E81" w:rsidP="00B85929">
      <w:pPr>
        <w:spacing w:line="580" w:lineRule="exact"/>
        <w:rPr>
          <w:rFonts w:ascii="仿宋_GB2312" w:eastAsia="仿宋_GB2312" w:hAnsi="仿宋"/>
          <w:sz w:val="32"/>
          <w:szCs w:val="32"/>
        </w:rPr>
      </w:pPr>
    </w:p>
    <w:p w:rsidR="00AC3E81" w:rsidRDefault="00AC3E81" w:rsidP="00B85929">
      <w:pPr>
        <w:spacing w:line="580" w:lineRule="exact"/>
        <w:rPr>
          <w:rFonts w:ascii="仿宋_GB2312" w:eastAsia="仿宋_GB2312" w:hAnsi="仿宋"/>
          <w:sz w:val="32"/>
          <w:szCs w:val="32"/>
        </w:rPr>
      </w:pPr>
    </w:p>
    <w:p w:rsidR="00AC3E81" w:rsidRDefault="00AC3E81" w:rsidP="00B85929">
      <w:pPr>
        <w:spacing w:line="580" w:lineRule="exact"/>
        <w:rPr>
          <w:rFonts w:ascii="仿宋_GB2312" w:eastAsia="仿宋_GB2312" w:hAnsi="仿宋"/>
          <w:sz w:val="32"/>
          <w:szCs w:val="32"/>
        </w:rPr>
      </w:pPr>
    </w:p>
    <w:p w:rsidR="00AC3E81" w:rsidRDefault="00AC3E81" w:rsidP="00B85929">
      <w:pPr>
        <w:spacing w:line="580" w:lineRule="exact"/>
        <w:rPr>
          <w:rFonts w:ascii="仿宋_GB2312" w:eastAsia="仿宋_GB2312" w:hAnsi="仿宋"/>
          <w:sz w:val="32"/>
          <w:szCs w:val="32"/>
        </w:rPr>
      </w:pPr>
    </w:p>
    <w:p w:rsidR="00AC3E81" w:rsidRDefault="00AC3E81" w:rsidP="00B85929">
      <w:pPr>
        <w:spacing w:line="580" w:lineRule="exact"/>
        <w:rPr>
          <w:rFonts w:ascii="仿宋_GB2312" w:eastAsia="仿宋_GB2312" w:hAnsi="仿宋"/>
          <w:sz w:val="32"/>
          <w:szCs w:val="32"/>
        </w:rPr>
      </w:pPr>
    </w:p>
    <w:p w:rsidR="00AC3E81" w:rsidRDefault="00AC3E81" w:rsidP="00B85929">
      <w:pPr>
        <w:spacing w:line="580" w:lineRule="exact"/>
        <w:rPr>
          <w:rFonts w:ascii="仿宋_GB2312" w:eastAsia="仿宋_GB2312" w:hAnsi="仿宋"/>
          <w:sz w:val="32"/>
          <w:szCs w:val="32"/>
        </w:rPr>
      </w:pPr>
    </w:p>
    <w:p w:rsidR="00AC3E81" w:rsidRDefault="00AC3E81" w:rsidP="00B85929">
      <w:pPr>
        <w:spacing w:line="580" w:lineRule="exact"/>
        <w:rPr>
          <w:rFonts w:ascii="仿宋_GB2312" w:eastAsia="仿宋_GB2312" w:hAnsi="仿宋"/>
          <w:sz w:val="32"/>
          <w:szCs w:val="32"/>
        </w:rPr>
      </w:pPr>
    </w:p>
    <w:p w:rsidR="00AC3E81" w:rsidRDefault="00AC3E81" w:rsidP="00B85929">
      <w:pPr>
        <w:spacing w:line="580" w:lineRule="exact"/>
        <w:rPr>
          <w:rFonts w:ascii="仿宋_GB2312" w:eastAsia="仿宋_GB2312" w:hAnsi="仿宋"/>
          <w:sz w:val="32"/>
          <w:szCs w:val="32"/>
        </w:rPr>
      </w:pPr>
    </w:p>
    <w:p w:rsidR="00AC3E81" w:rsidRDefault="00AC3E81" w:rsidP="00B85929">
      <w:pPr>
        <w:spacing w:line="580" w:lineRule="exact"/>
        <w:rPr>
          <w:rFonts w:ascii="仿宋_GB2312" w:eastAsia="仿宋_GB2312" w:hAnsi="仿宋"/>
          <w:sz w:val="32"/>
          <w:szCs w:val="32"/>
        </w:rPr>
      </w:pPr>
    </w:p>
    <w:p w:rsidR="002F2FE5" w:rsidRDefault="002F2FE5" w:rsidP="00B85929">
      <w:pPr>
        <w:spacing w:line="580" w:lineRule="exact"/>
        <w:jc w:val="left"/>
        <w:rPr>
          <w:rFonts w:ascii="仿宋_GB2312" w:eastAsia="仿宋_GB2312" w:hAnsi="仿宋"/>
          <w:b/>
          <w:sz w:val="36"/>
          <w:szCs w:val="36"/>
        </w:rPr>
      </w:pPr>
      <w:r>
        <w:rPr>
          <w:rFonts w:ascii="仿宋_GB2312" w:eastAsia="仿宋_GB2312" w:hAnsi="仿宋_GB2312" w:cs="仿宋_GB2312" w:hint="eastAsia"/>
          <w:sz w:val="32"/>
          <w:szCs w:val="32"/>
        </w:rPr>
        <w:lastRenderedPageBreak/>
        <w:t>附件2</w:t>
      </w:r>
    </w:p>
    <w:p w:rsidR="002F2FE5" w:rsidRPr="008D3BFF" w:rsidRDefault="002F2FE5" w:rsidP="00B85929">
      <w:pPr>
        <w:spacing w:line="580" w:lineRule="exact"/>
        <w:jc w:val="center"/>
        <w:rPr>
          <w:rFonts w:asciiTheme="majorEastAsia" w:eastAsiaTheme="majorEastAsia" w:hAnsiTheme="majorEastAsia"/>
          <w:b/>
          <w:sz w:val="36"/>
          <w:szCs w:val="36"/>
        </w:rPr>
      </w:pPr>
      <w:r w:rsidRPr="008D3BFF">
        <w:rPr>
          <w:rFonts w:asciiTheme="majorEastAsia" w:eastAsiaTheme="majorEastAsia" w:hAnsiTheme="majorEastAsia" w:hint="eastAsia"/>
          <w:b/>
          <w:sz w:val="36"/>
          <w:szCs w:val="36"/>
        </w:rPr>
        <w:t>苏州市环卫服务企业日常考评信息</w:t>
      </w:r>
    </w:p>
    <w:p w:rsidR="002F2FE5" w:rsidRPr="008D3BFF" w:rsidRDefault="002F2FE5" w:rsidP="00B85929">
      <w:pPr>
        <w:spacing w:line="580" w:lineRule="exact"/>
        <w:jc w:val="center"/>
        <w:rPr>
          <w:rFonts w:asciiTheme="majorEastAsia" w:eastAsiaTheme="majorEastAsia" w:hAnsiTheme="majorEastAsia"/>
          <w:b/>
          <w:sz w:val="36"/>
          <w:szCs w:val="36"/>
        </w:rPr>
      </w:pPr>
      <w:r w:rsidRPr="008D3BFF">
        <w:rPr>
          <w:rFonts w:asciiTheme="majorEastAsia" w:eastAsiaTheme="majorEastAsia" w:hAnsiTheme="majorEastAsia" w:hint="eastAsia"/>
          <w:b/>
          <w:sz w:val="36"/>
          <w:szCs w:val="36"/>
        </w:rPr>
        <w:t>考核内容及计分标准</w:t>
      </w:r>
    </w:p>
    <w:p w:rsidR="002F2FE5" w:rsidRDefault="00BE1878" w:rsidP="00B8592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一、</w:t>
      </w:r>
      <w:r w:rsidR="000E563B">
        <w:rPr>
          <w:rFonts w:ascii="仿宋_GB2312" w:eastAsia="仿宋_GB2312" w:hAnsi="仿宋" w:hint="eastAsia"/>
          <w:sz w:val="32"/>
          <w:szCs w:val="32"/>
        </w:rPr>
        <w:t>日常考评信息构成</w:t>
      </w:r>
    </w:p>
    <w:p w:rsidR="00C45988" w:rsidRDefault="003F3D07" w:rsidP="00B85929">
      <w:pPr>
        <w:numPr>
          <w:ilvl w:val="255"/>
          <w:numId w:val="0"/>
        </w:numPr>
        <w:spacing w:line="58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1.</w:t>
      </w:r>
      <w:r w:rsidR="00C45988">
        <w:rPr>
          <w:rFonts w:ascii="仿宋_GB2312" w:eastAsia="仿宋_GB2312" w:hAnsi="仿宋_GB2312" w:cs="仿宋_GB2312" w:hint="eastAsia"/>
          <w:sz w:val="32"/>
          <w:szCs w:val="32"/>
        </w:rPr>
        <w:t>日常</w:t>
      </w:r>
      <w:r w:rsidR="00E3495C">
        <w:rPr>
          <w:rFonts w:ascii="仿宋_GB2312" w:eastAsia="仿宋_GB2312" w:hAnsi="仿宋_GB2312" w:cs="仿宋_GB2312" w:hint="eastAsia"/>
          <w:sz w:val="32"/>
          <w:szCs w:val="32"/>
        </w:rPr>
        <w:t>考评</w:t>
      </w:r>
      <w:r w:rsidR="00C45988">
        <w:rPr>
          <w:rFonts w:ascii="仿宋_GB2312" w:eastAsia="仿宋_GB2312" w:hAnsi="仿宋_GB2312" w:cs="仿宋_GB2312" w:hint="eastAsia"/>
          <w:sz w:val="32"/>
          <w:szCs w:val="32"/>
        </w:rPr>
        <w:t>信息为日常考评综合</w:t>
      </w:r>
      <w:r w:rsidR="00E3495C">
        <w:rPr>
          <w:rFonts w:ascii="仿宋_GB2312" w:eastAsia="仿宋_GB2312" w:hAnsi="仿宋_GB2312" w:cs="仿宋_GB2312" w:hint="eastAsia"/>
          <w:sz w:val="32"/>
          <w:szCs w:val="32"/>
        </w:rPr>
        <w:t>得分</w:t>
      </w:r>
      <w:r w:rsidR="00C45988">
        <w:rPr>
          <w:rFonts w:ascii="仿宋_GB2312" w:eastAsia="仿宋_GB2312" w:hAnsi="仿宋_GB2312" w:cs="仿宋_GB2312" w:hint="eastAsia"/>
          <w:sz w:val="32"/>
          <w:szCs w:val="32"/>
        </w:rPr>
        <w:t>按照50%折算得出。日常考评综合得分由市级日常考评得分</w:t>
      </w:r>
      <w:r w:rsidR="00E3495C">
        <w:rPr>
          <w:rFonts w:ascii="仿宋_GB2312" w:eastAsia="仿宋_GB2312" w:hAnsi="仿宋_GB2312" w:cs="仿宋_GB2312" w:hint="eastAsia"/>
          <w:sz w:val="32"/>
          <w:szCs w:val="32"/>
        </w:rPr>
        <w:t>与</w:t>
      </w:r>
      <w:r w:rsidR="00E3495C">
        <w:rPr>
          <w:rFonts w:ascii="仿宋_GB2312" w:eastAsia="仿宋_GB2312" w:hAnsi="仿宋" w:hint="eastAsia"/>
          <w:sz w:val="32"/>
          <w:szCs w:val="32"/>
        </w:rPr>
        <w:t>县级市（区）</w:t>
      </w:r>
      <w:r w:rsidR="00C45988">
        <w:rPr>
          <w:rFonts w:ascii="仿宋_GB2312" w:eastAsia="仿宋_GB2312" w:hAnsi="仿宋" w:hint="eastAsia"/>
          <w:sz w:val="32"/>
          <w:szCs w:val="32"/>
        </w:rPr>
        <w:t>日常考评得分</w:t>
      </w:r>
      <w:r w:rsidR="00E3495C">
        <w:rPr>
          <w:rFonts w:ascii="仿宋_GB2312" w:eastAsia="仿宋_GB2312" w:hAnsi="仿宋" w:hint="eastAsia"/>
          <w:sz w:val="32"/>
          <w:szCs w:val="32"/>
        </w:rPr>
        <w:t>进行加权计算得出</w:t>
      </w:r>
      <w:r w:rsidR="00AC3E81">
        <w:rPr>
          <w:rFonts w:ascii="仿宋_GB2312" w:eastAsia="仿宋_GB2312" w:hAnsi="仿宋" w:hint="eastAsia"/>
          <w:sz w:val="32"/>
          <w:szCs w:val="32"/>
        </w:rPr>
        <w:t>。</w:t>
      </w:r>
      <w:r w:rsidR="00521616">
        <w:rPr>
          <w:rFonts w:ascii="仿宋_GB2312" w:eastAsia="仿宋_GB2312" w:hAnsi="仿宋" w:hint="eastAsia"/>
          <w:sz w:val="32"/>
          <w:szCs w:val="32"/>
        </w:rPr>
        <w:t>即日常考评综合得分=市级日常考评</w:t>
      </w:r>
      <w:r w:rsidR="006B4909">
        <w:rPr>
          <w:rFonts w:ascii="仿宋_GB2312" w:eastAsia="仿宋_GB2312" w:hAnsi="仿宋" w:hint="eastAsia"/>
          <w:sz w:val="32"/>
          <w:szCs w:val="32"/>
        </w:rPr>
        <w:t>得分</w:t>
      </w:r>
      <w:r w:rsidR="00521616">
        <w:rPr>
          <w:rFonts w:ascii="仿宋_GB2312" w:eastAsia="仿宋_GB2312" w:hAnsi="仿宋" w:hint="eastAsia"/>
          <w:sz w:val="32"/>
          <w:szCs w:val="32"/>
        </w:rPr>
        <w:t>*市级占比+县级市（区）日常考评</w:t>
      </w:r>
      <w:r w:rsidR="006B4909">
        <w:rPr>
          <w:rFonts w:ascii="仿宋_GB2312" w:eastAsia="仿宋_GB2312" w:hAnsi="仿宋" w:hint="eastAsia"/>
          <w:sz w:val="32"/>
          <w:szCs w:val="32"/>
        </w:rPr>
        <w:t>得分*县级市（区）占比。</w:t>
      </w:r>
      <w:r w:rsidR="00521616">
        <w:rPr>
          <w:rFonts w:ascii="仿宋_GB2312" w:eastAsia="仿宋_GB2312" w:hAnsi="仿宋" w:hint="eastAsia"/>
          <w:sz w:val="32"/>
          <w:szCs w:val="32"/>
        </w:rPr>
        <w:t>对</w:t>
      </w:r>
      <w:r w:rsidR="00AC3E81">
        <w:rPr>
          <w:rFonts w:ascii="仿宋_GB2312" w:eastAsia="仿宋_GB2312" w:hAnsi="仿宋" w:hint="eastAsia"/>
          <w:sz w:val="32"/>
          <w:szCs w:val="32"/>
        </w:rPr>
        <w:t>市级日常考评未涉及</w:t>
      </w:r>
      <w:r w:rsidR="001708B7">
        <w:rPr>
          <w:rFonts w:ascii="仿宋_GB2312" w:eastAsia="仿宋_GB2312" w:hAnsi="仿宋" w:hint="eastAsia"/>
          <w:sz w:val="32"/>
          <w:szCs w:val="32"/>
        </w:rPr>
        <w:t>的环卫服务企业的日常考评综合得分直接引用县级市（区）日常考评得分，不再进行加权计算。</w:t>
      </w:r>
    </w:p>
    <w:p w:rsidR="00C45988" w:rsidRPr="001F0067" w:rsidRDefault="003F3D07" w:rsidP="00B85929">
      <w:pPr>
        <w:numPr>
          <w:ilvl w:val="255"/>
          <w:numId w:val="0"/>
        </w:numPr>
        <w:spacing w:line="580" w:lineRule="exact"/>
        <w:ind w:firstLineChars="200" w:firstLine="640"/>
        <w:contextualSpacing/>
        <w:rPr>
          <w:rFonts w:ascii="仿宋_GB2312" w:eastAsia="仿宋_GB2312" w:hAnsi="仿宋"/>
          <w:sz w:val="32"/>
          <w:szCs w:val="32"/>
        </w:rPr>
      </w:pPr>
      <w:r w:rsidRPr="001F0067">
        <w:rPr>
          <w:rFonts w:ascii="仿宋_GB2312" w:eastAsia="仿宋_GB2312" w:hAnsi="仿宋"/>
          <w:sz w:val="32"/>
          <w:szCs w:val="32"/>
        </w:rPr>
        <w:t>2.</w:t>
      </w:r>
      <w:r w:rsidR="006B4909" w:rsidRPr="001F0067">
        <w:rPr>
          <w:rFonts w:ascii="仿宋_GB2312" w:eastAsia="仿宋_GB2312" w:hAnsi="仿宋" w:hint="eastAsia"/>
          <w:sz w:val="32"/>
          <w:szCs w:val="32"/>
        </w:rPr>
        <w:t>日常考评中的各级占比为</w:t>
      </w:r>
      <w:r w:rsidR="00E3495C" w:rsidRPr="001F0067">
        <w:rPr>
          <w:rFonts w:ascii="仿宋_GB2312" w:eastAsia="仿宋_GB2312" w:hAnsi="仿宋" w:hint="eastAsia"/>
          <w:sz w:val="32"/>
          <w:szCs w:val="32"/>
        </w:rPr>
        <w:t>市级</w:t>
      </w:r>
      <w:r w:rsidR="00C45988" w:rsidRPr="001F0067">
        <w:rPr>
          <w:rFonts w:ascii="仿宋_GB2312" w:eastAsia="仿宋_GB2312" w:hAnsi="仿宋" w:hint="eastAsia"/>
          <w:sz w:val="32"/>
          <w:szCs w:val="32"/>
        </w:rPr>
        <w:t>日常考评得分</w:t>
      </w:r>
      <w:r w:rsidR="00E3495C" w:rsidRPr="001F0067">
        <w:rPr>
          <w:rFonts w:ascii="仿宋_GB2312" w:eastAsia="仿宋_GB2312" w:hAnsi="仿宋" w:hint="eastAsia"/>
          <w:sz w:val="32"/>
          <w:szCs w:val="32"/>
        </w:rPr>
        <w:t>占比</w:t>
      </w:r>
      <w:r w:rsidR="00FD1142" w:rsidRPr="001F0067">
        <w:rPr>
          <w:rFonts w:ascii="仿宋_GB2312" w:eastAsia="仿宋_GB2312" w:hAnsi="仿宋"/>
          <w:sz w:val="32"/>
          <w:szCs w:val="32"/>
        </w:rPr>
        <w:t>10</w:t>
      </w:r>
      <w:r w:rsidR="00FC5CB3" w:rsidRPr="001F0067">
        <w:rPr>
          <w:rFonts w:ascii="仿宋_GB2312" w:eastAsia="仿宋_GB2312" w:hAnsi="仿宋"/>
          <w:sz w:val="32"/>
          <w:szCs w:val="32"/>
        </w:rPr>
        <w:t>%</w:t>
      </w:r>
      <w:r w:rsidR="00FC5CB3" w:rsidRPr="001F0067">
        <w:rPr>
          <w:rFonts w:ascii="仿宋_GB2312" w:eastAsia="仿宋_GB2312" w:hAnsi="仿宋" w:hint="eastAsia"/>
          <w:sz w:val="36"/>
          <w:szCs w:val="36"/>
        </w:rPr>
        <w:t>～</w:t>
      </w:r>
      <w:r w:rsidR="00E3495C" w:rsidRPr="001F0067">
        <w:rPr>
          <w:rFonts w:ascii="仿宋_GB2312" w:eastAsia="仿宋_GB2312" w:hAnsi="仿宋"/>
          <w:sz w:val="32"/>
          <w:szCs w:val="32"/>
        </w:rPr>
        <w:t>30%，</w:t>
      </w:r>
      <w:r w:rsidR="00FD1142" w:rsidRPr="001F0067">
        <w:rPr>
          <w:rFonts w:ascii="仿宋_GB2312" w:eastAsia="仿宋_GB2312" w:hAnsi="仿宋" w:hint="eastAsia"/>
          <w:sz w:val="32"/>
          <w:szCs w:val="32"/>
        </w:rPr>
        <w:t>县级市（区）</w:t>
      </w:r>
      <w:r w:rsidR="00C45988" w:rsidRPr="001F0067">
        <w:rPr>
          <w:rFonts w:ascii="仿宋_GB2312" w:eastAsia="仿宋_GB2312" w:hAnsi="仿宋" w:hint="eastAsia"/>
          <w:sz w:val="32"/>
          <w:szCs w:val="32"/>
        </w:rPr>
        <w:t>日常考评得分</w:t>
      </w:r>
      <w:r w:rsidR="00E3495C" w:rsidRPr="001F0067">
        <w:rPr>
          <w:rFonts w:ascii="仿宋_GB2312" w:eastAsia="仿宋_GB2312" w:hAnsi="仿宋" w:hint="eastAsia"/>
          <w:sz w:val="32"/>
          <w:szCs w:val="32"/>
        </w:rPr>
        <w:t>占比</w:t>
      </w:r>
      <w:r w:rsidR="00E3495C" w:rsidRPr="001F0067">
        <w:rPr>
          <w:rFonts w:ascii="仿宋_GB2312" w:eastAsia="仿宋_GB2312" w:hAnsi="仿宋"/>
          <w:sz w:val="32"/>
          <w:szCs w:val="32"/>
        </w:rPr>
        <w:t>70</w:t>
      </w:r>
      <w:r w:rsidR="00FC5CB3" w:rsidRPr="001F0067">
        <w:rPr>
          <w:rFonts w:ascii="仿宋_GB2312" w:eastAsia="仿宋_GB2312" w:hAnsi="仿宋"/>
          <w:sz w:val="32"/>
          <w:szCs w:val="32"/>
        </w:rPr>
        <w:t>%</w:t>
      </w:r>
      <w:r w:rsidR="00FC5CB3" w:rsidRPr="001F0067">
        <w:rPr>
          <w:rFonts w:ascii="仿宋_GB2312" w:eastAsia="仿宋_GB2312" w:hAnsi="仿宋" w:hint="eastAsia"/>
          <w:sz w:val="36"/>
          <w:szCs w:val="36"/>
        </w:rPr>
        <w:t>～</w:t>
      </w:r>
      <w:r w:rsidR="00FD1142" w:rsidRPr="001F0067">
        <w:rPr>
          <w:rFonts w:ascii="宋体" w:eastAsia="宋体" w:hAnsi="宋体"/>
          <w:sz w:val="32"/>
          <w:szCs w:val="32"/>
        </w:rPr>
        <w:t>90</w:t>
      </w:r>
      <w:r w:rsidR="00FD1142" w:rsidRPr="001F0067">
        <w:rPr>
          <w:rFonts w:ascii="仿宋_GB2312" w:eastAsia="仿宋_GB2312" w:hAnsi="仿宋"/>
          <w:sz w:val="32"/>
          <w:szCs w:val="32"/>
        </w:rPr>
        <w:t>%</w:t>
      </w:r>
      <w:r w:rsidR="00E3495C" w:rsidRPr="001F0067">
        <w:rPr>
          <w:rFonts w:ascii="仿宋_GB2312" w:eastAsia="仿宋_GB2312" w:hAnsi="仿宋" w:hint="eastAsia"/>
          <w:sz w:val="32"/>
          <w:szCs w:val="32"/>
        </w:rPr>
        <w:t>；</w:t>
      </w:r>
      <w:r w:rsidR="00FD1142" w:rsidRPr="001F0067">
        <w:rPr>
          <w:rFonts w:ascii="仿宋_GB2312" w:eastAsia="仿宋_GB2312" w:hAnsi="仿宋" w:hint="eastAsia"/>
          <w:sz w:val="32"/>
          <w:szCs w:val="32"/>
        </w:rPr>
        <w:t>具体占比额度由各县级市（区）</w:t>
      </w:r>
      <w:r w:rsidR="00FC5CB3" w:rsidRPr="001F0067">
        <w:rPr>
          <w:rFonts w:ascii="仿宋_GB2312" w:eastAsia="仿宋_GB2312" w:hAnsi="仿宋" w:hint="eastAsia"/>
          <w:sz w:val="32"/>
          <w:szCs w:val="32"/>
        </w:rPr>
        <w:t>每年</w:t>
      </w:r>
      <w:r w:rsidR="00FD1142" w:rsidRPr="001F0067">
        <w:rPr>
          <w:rFonts w:ascii="仿宋_GB2312" w:eastAsia="仿宋_GB2312" w:hAnsi="仿宋" w:hint="eastAsia"/>
          <w:sz w:val="32"/>
          <w:szCs w:val="32"/>
        </w:rPr>
        <w:t>结合自身情况确定，并报市级</w:t>
      </w:r>
      <w:r w:rsidR="00CF3D13" w:rsidRPr="001F0067">
        <w:rPr>
          <w:rFonts w:ascii="仿宋_GB2312" w:eastAsia="仿宋_GB2312" w:hAnsi="仿宋" w:hint="eastAsia"/>
          <w:sz w:val="32"/>
          <w:szCs w:val="32"/>
        </w:rPr>
        <w:t>环卫</w:t>
      </w:r>
      <w:r w:rsidR="00FD1142" w:rsidRPr="001F0067">
        <w:rPr>
          <w:rFonts w:ascii="仿宋_GB2312" w:eastAsia="仿宋_GB2312" w:hAnsi="仿宋" w:hint="eastAsia"/>
          <w:sz w:val="32"/>
          <w:szCs w:val="32"/>
        </w:rPr>
        <w:t>管理部门</w:t>
      </w:r>
      <w:r w:rsidR="003D3CA0" w:rsidRPr="001F0067">
        <w:rPr>
          <w:rFonts w:ascii="仿宋_GB2312" w:eastAsia="仿宋_GB2312" w:hAnsi="仿宋" w:hint="eastAsia"/>
          <w:sz w:val="32"/>
          <w:szCs w:val="32"/>
        </w:rPr>
        <w:t>备案</w:t>
      </w:r>
      <w:r w:rsidR="00C45988" w:rsidRPr="001F0067">
        <w:rPr>
          <w:rFonts w:ascii="仿宋_GB2312" w:eastAsia="仿宋_GB2312" w:hAnsi="仿宋" w:hint="eastAsia"/>
          <w:sz w:val="32"/>
          <w:szCs w:val="32"/>
        </w:rPr>
        <w:t>。</w:t>
      </w:r>
    </w:p>
    <w:p w:rsidR="00C45988" w:rsidRDefault="003F3D07" w:rsidP="00B85929">
      <w:pPr>
        <w:numPr>
          <w:ilvl w:val="255"/>
          <w:numId w:val="0"/>
        </w:numPr>
        <w:spacing w:line="58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3.</w:t>
      </w:r>
      <w:r w:rsidR="00C45988">
        <w:rPr>
          <w:rFonts w:ascii="仿宋_GB2312" w:eastAsia="仿宋_GB2312" w:hAnsi="仿宋" w:hint="eastAsia"/>
          <w:sz w:val="32"/>
          <w:szCs w:val="32"/>
        </w:rPr>
        <w:t>市</w:t>
      </w:r>
      <w:r w:rsidR="00D46592">
        <w:rPr>
          <w:rFonts w:ascii="仿宋_GB2312" w:eastAsia="仿宋_GB2312" w:hAnsi="仿宋" w:hint="eastAsia"/>
          <w:sz w:val="32"/>
          <w:szCs w:val="32"/>
        </w:rPr>
        <w:t>、</w:t>
      </w:r>
      <w:r w:rsidR="00C45988">
        <w:rPr>
          <w:rFonts w:ascii="仿宋_GB2312" w:eastAsia="仿宋_GB2312" w:hAnsi="仿宋" w:hint="eastAsia"/>
          <w:sz w:val="32"/>
          <w:szCs w:val="32"/>
        </w:rPr>
        <w:t>县级市（区）的日常考评</w:t>
      </w:r>
      <w:r w:rsidR="00C45988" w:rsidRPr="00EC17C3">
        <w:rPr>
          <w:rFonts w:ascii="仿宋_GB2312" w:eastAsia="仿宋_GB2312" w:hAnsi="仿宋" w:hint="eastAsia"/>
          <w:sz w:val="32"/>
          <w:szCs w:val="32"/>
        </w:rPr>
        <w:t>中</w:t>
      </w:r>
      <w:r w:rsidR="00C45988">
        <w:rPr>
          <w:rFonts w:ascii="仿宋_GB2312" w:eastAsia="仿宋_GB2312" w:hAnsi="仿宋" w:hint="eastAsia"/>
          <w:sz w:val="32"/>
          <w:szCs w:val="32"/>
        </w:rPr>
        <w:t>均应包括市</w:t>
      </w:r>
      <w:r w:rsidR="00D46592">
        <w:rPr>
          <w:rFonts w:ascii="仿宋_GB2312" w:eastAsia="仿宋_GB2312" w:hAnsi="仿宋" w:hint="eastAsia"/>
          <w:sz w:val="32"/>
          <w:szCs w:val="32"/>
        </w:rPr>
        <w:t>、</w:t>
      </w:r>
      <w:r w:rsidR="00C45988">
        <w:rPr>
          <w:rFonts w:ascii="仿宋_GB2312" w:eastAsia="仿宋_GB2312" w:hAnsi="仿宋" w:hint="eastAsia"/>
          <w:sz w:val="32"/>
          <w:szCs w:val="32"/>
        </w:rPr>
        <w:t>县级市（区）的日常考核成绩和社会责任分，即市、县级市（区）日常考评成绩</w:t>
      </w:r>
      <w:r w:rsidR="00317110" w:rsidRPr="004E4BD0">
        <w:rPr>
          <w:rFonts w:ascii="仿宋_GB2312" w:eastAsia="仿宋_GB2312" w:hAnsi="仿宋" w:hint="eastAsia"/>
          <w:sz w:val="36"/>
          <w:szCs w:val="36"/>
        </w:rPr>
        <w:t>=</w:t>
      </w:r>
      <w:r w:rsidR="00C45988">
        <w:rPr>
          <w:rFonts w:ascii="仿宋_GB2312" w:eastAsia="仿宋_GB2312" w:hAnsi="仿宋" w:hint="eastAsia"/>
          <w:sz w:val="32"/>
          <w:szCs w:val="32"/>
        </w:rPr>
        <w:t>市、县级市（区）的日常考核成绩-社会责任扣分</w:t>
      </w:r>
      <w:r w:rsidR="00D46592">
        <w:rPr>
          <w:rFonts w:ascii="仿宋_GB2312" w:eastAsia="仿宋_GB2312" w:hAnsi="仿宋" w:hint="eastAsia"/>
          <w:sz w:val="32"/>
          <w:szCs w:val="32"/>
        </w:rPr>
        <w:t>。社会责任扣分中主要包括</w:t>
      </w:r>
      <w:r w:rsidR="00D46592" w:rsidRPr="00EC17C3">
        <w:rPr>
          <w:rFonts w:ascii="仿宋_GB2312" w:eastAsia="仿宋_GB2312" w:hAnsi="仿宋" w:hint="eastAsia"/>
          <w:sz w:val="32"/>
          <w:szCs w:val="32"/>
        </w:rPr>
        <w:t>本级</w:t>
      </w:r>
      <w:r w:rsidR="00D46592">
        <w:rPr>
          <w:rFonts w:ascii="仿宋_GB2312" w:eastAsia="仿宋_GB2312" w:hAnsi="仿宋" w:hint="eastAsia"/>
          <w:sz w:val="32"/>
          <w:szCs w:val="32"/>
        </w:rPr>
        <w:t>及上级数字城管平台等媒介、文明城市督办、积存垃圾清理、领导专项</w:t>
      </w:r>
      <w:r w:rsidR="00D46592" w:rsidRPr="00EC17C3">
        <w:rPr>
          <w:rFonts w:ascii="仿宋_GB2312" w:eastAsia="仿宋_GB2312" w:hAnsi="仿宋" w:hint="eastAsia"/>
          <w:sz w:val="32"/>
          <w:szCs w:val="32"/>
        </w:rPr>
        <w:t>巡查</w:t>
      </w:r>
      <w:r w:rsidR="00D46592">
        <w:rPr>
          <w:rFonts w:ascii="仿宋_GB2312" w:eastAsia="仿宋_GB2312" w:hAnsi="仿宋" w:hint="eastAsia"/>
          <w:sz w:val="32"/>
          <w:szCs w:val="32"/>
        </w:rPr>
        <w:t>等方面。</w:t>
      </w:r>
    </w:p>
    <w:p w:rsidR="00D46592" w:rsidRDefault="003F3D07" w:rsidP="00B85929">
      <w:pPr>
        <w:numPr>
          <w:ilvl w:val="255"/>
          <w:numId w:val="0"/>
        </w:numPr>
        <w:spacing w:line="58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4.</w:t>
      </w:r>
      <w:r w:rsidR="00D46592">
        <w:rPr>
          <w:rFonts w:ascii="仿宋_GB2312" w:eastAsia="仿宋_GB2312" w:hAnsi="仿宋" w:hint="eastAsia"/>
          <w:sz w:val="32"/>
          <w:szCs w:val="32"/>
        </w:rPr>
        <w:t>市级及县级市（区）日常考核</w:t>
      </w:r>
      <w:r w:rsidR="00D46592" w:rsidRPr="00EC17C3">
        <w:rPr>
          <w:rFonts w:ascii="仿宋_GB2312" w:eastAsia="仿宋_GB2312" w:hAnsi="仿宋" w:hint="eastAsia"/>
          <w:sz w:val="32"/>
          <w:szCs w:val="32"/>
        </w:rPr>
        <w:t>成绩</w:t>
      </w:r>
      <w:r w:rsidR="00D46592">
        <w:rPr>
          <w:rFonts w:ascii="仿宋_GB2312" w:eastAsia="仿宋_GB2312" w:hAnsi="仿宋" w:hint="eastAsia"/>
          <w:sz w:val="32"/>
          <w:szCs w:val="32"/>
        </w:rPr>
        <w:t>、社会责任扣分汇总</w:t>
      </w:r>
      <w:r w:rsidR="001708B7">
        <w:rPr>
          <w:rFonts w:ascii="仿宋_GB2312" w:eastAsia="仿宋_GB2312" w:hAnsi="仿宋" w:hint="eastAsia"/>
          <w:sz w:val="32"/>
          <w:szCs w:val="32"/>
        </w:rPr>
        <w:t>等</w:t>
      </w:r>
      <w:r w:rsidR="00D46592">
        <w:rPr>
          <w:rFonts w:ascii="仿宋_GB2312" w:eastAsia="仿宋_GB2312" w:hAnsi="仿宋" w:hint="eastAsia"/>
          <w:sz w:val="32"/>
          <w:szCs w:val="32"/>
        </w:rPr>
        <w:t>情况，均应纳入相</w:t>
      </w:r>
      <w:r w:rsidR="00466787">
        <w:rPr>
          <w:rFonts w:ascii="仿宋_GB2312" w:eastAsia="仿宋_GB2312" w:hAnsi="仿宋" w:hint="eastAsia"/>
          <w:sz w:val="32"/>
          <w:szCs w:val="32"/>
        </w:rPr>
        <w:t>对</w:t>
      </w:r>
      <w:r w:rsidR="00D46592">
        <w:rPr>
          <w:rFonts w:ascii="仿宋_GB2312" w:eastAsia="仿宋_GB2312" w:hAnsi="仿宋" w:hint="eastAsia"/>
          <w:sz w:val="32"/>
          <w:szCs w:val="32"/>
        </w:rPr>
        <w:t>应</w:t>
      </w:r>
      <w:r w:rsidR="00466787">
        <w:rPr>
          <w:rFonts w:ascii="仿宋_GB2312" w:eastAsia="仿宋_GB2312" w:hAnsi="仿宋" w:hint="eastAsia"/>
          <w:sz w:val="32"/>
          <w:szCs w:val="32"/>
        </w:rPr>
        <w:t>区域</w:t>
      </w:r>
      <w:r w:rsidR="00D46592">
        <w:rPr>
          <w:rFonts w:ascii="仿宋_GB2312" w:eastAsia="仿宋_GB2312" w:hAnsi="仿宋" w:hint="eastAsia"/>
          <w:sz w:val="32"/>
          <w:szCs w:val="32"/>
        </w:rPr>
        <w:t>公示的内容中</w:t>
      </w:r>
      <w:r w:rsidR="00D46592" w:rsidRPr="00EC17C3">
        <w:rPr>
          <w:rFonts w:ascii="仿宋_GB2312" w:eastAsia="仿宋_GB2312" w:hAnsi="仿宋" w:hint="eastAsia"/>
          <w:sz w:val="32"/>
          <w:szCs w:val="32"/>
        </w:rPr>
        <w:t>。</w:t>
      </w:r>
    </w:p>
    <w:p w:rsidR="003D3CA0" w:rsidRPr="001F0067" w:rsidRDefault="003D3CA0" w:rsidP="00B85929">
      <w:pPr>
        <w:numPr>
          <w:ilvl w:val="255"/>
          <w:numId w:val="0"/>
        </w:numPr>
        <w:spacing w:line="580" w:lineRule="exact"/>
        <w:ind w:firstLineChars="200" w:firstLine="640"/>
        <w:contextualSpacing/>
        <w:rPr>
          <w:rFonts w:ascii="仿宋_GB2312" w:eastAsia="仿宋_GB2312" w:hAnsi="仿宋"/>
          <w:sz w:val="32"/>
          <w:szCs w:val="32"/>
        </w:rPr>
      </w:pPr>
      <w:r w:rsidRPr="001F0067">
        <w:rPr>
          <w:rFonts w:ascii="仿宋_GB2312" w:eastAsia="仿宋_GB2312" w:hAnsi="仿宋"/>
          <w:sz w:val="32"/>
          <w:szCs w:val="32"/>
        </w:rPr>
        <w:t>5.市级</w:t>
      </w:r>
      <w:r w:rsidR="00CF3D13" w:rsidRPr="00437983">
        <w:rPr>
          <w:rFonts w:ascii="仿宋_GB2312" w:eastAsia="仿宋_GB2312" w:hAnsi="仿宋" w:hint="eastAsia"/>
          <w:sz w:val="32"/>
          <w:szCs w:val="32"/>
        </w:rPr>
        <w:t>日常考评信息主要通过苏州市环卫作业管理日</w:t>
      </w:r>
      <w:r w:rsidR="00CF3D13" w:rsidRPr="00437983">
        <w:rPr>
          <w:rFonts w:ascii="仿宋_GB2312" w:eastAsia="仿宋_GB2312" w:hAnsi="仿宋" w:hint="eastAsia"/>
          <w:sz w:val="32"/>
          <w:szCs w:val="32"/>
        </w:rPr>
        <w:lastRenderedPageBreak/>
        <w:t>报、工作联系单</w:t>
      </w:r>
      <w:r w:rsidR="00B434EF" w:rsidRPr="00437983">
        <w:rPr>
          <w:rFonts w:ascii="仿宋_GB2312" w:eastAsia="仿宋_GB2312" w:hAnsi="仿宋" w:hint="eastAsia"/>
          <w:sz w:val="32"/>
          <w:szCs w:val="32"/>
        </w:rPr>
        <w:t>、整改通知书</w:t>
      </w:r>
      <w:r w:rsidR="00CF3D13" w:rsidRPr="00437983">
        <w:rPr>
          <w:rFonts w:ascii="仿宋_GB2312" w:eastAsia="仿宋_GB2312" w:hAnsi="仿宋" w:hint="eastAsia"/>
          <w:sz w:val="32"/>
          <w:szCs w:val="32"/>
        </w:rPr>
        <w:t>等途径进行通报，各县级市（区）</w:t>
      </w:r>
      <w:r w:rsidR="00EB1046" w:rsidRPr="00437983">
        <w:rPr>
          <w:rFonts w:ascii="仿宋_GB2312" w:eastAsia="仿宋_GB2312" w:hAnsi="仿宋" w:hint="eastAsia"/>
          <w:sz w:val="32"/>
          <w:szCs w:val="32"/>
        </w:rPr>
        <w:t>对市级</w:t>
      </w:r>
      <w:r w:rsidR="00FC5CB3" w:rsidRPr="001F0067">
        <w:rPr>
          <w:rFonts w:ascii="仿宋_GB2312" w:eastAsia="仿宋_GB2312" w:hAnsi="仿宋" w:hint="eastAsia"/>
          <w:sz w:val="32"/>
          <w:szCs w:val="32"/>
        </w:rPr>
        <w:t>日常</w:t>
      </w:r>
      <w:r w:rsidR="00EB1046" w:rsidRPr="00437983">
        <w:rPr>
          <w:rFonts w:ascii="仿宋_GB2312" w:eastAsia="仿宋_GB2312" w:hAnsi="仿宋" w:hint="eastAsia"/>
          <w:sz w:val="32"/>
          <w:szCs w:val="32"/>
        </w:rPr>
        <w:t>考评信息</w:t>
      </w:r>
      <w:r w:rsidR="00B434EF" w:rsidRPr="00437983">
        <w:rPr>
          <w:rFonts w:ascii="仿宋_GB2312" w:eastAsia="仿宋_GB2312" w:hAnsi="仿宋" w:hint="eastAsia"/>
          <w:sz w:val="32"/>
          <w:szCs w:val="32"/>
        </w:rPr>
        <w:t>确认无异议后可按照报备中确定的市级</w:t>
      </w:r>
      <w:r w:rsidR="00EB1046" w:rsidRPr="00437983">
        <w:rPr>
          <w:rFonts w:ascii="仿宋_GB2312" w:eastAsia="仿宋_GB2312" w:hAnsi="仿宋" w:hint="eastAsia"/>
          <w:sz w:val="32"/>
          <w:szCs w:val="32"/>
        </w:rPr>
        <w:t>考评</w:t>
      </w:r>
      <w:r w:rsidR="00B434EF" w:rsidRPr="00437983">
        <w:rPr>
          <w:rFonts w:ascii="仿宋_GB2312" w:eastAsia="仿宋_GB2312" w:hAnsi="仿宋" w:hint="eastAsia"/>
          <w:sz w:val="32"/>
          <w:szCs w:val="32"/>
        </w:rPr>
        <w:t>占比</w:t>
      </w:r>
      <w:r w:rsidRPr="001F0067">
        <w:rPr>
          <w:rFonts w:ascii="仿宋_GB2312" w:eastAsia="仿宋_GB2312" w:hAnsi="仿宋" w:hint="eastAsia"/>
          <w:sz w:val="32"/>
          <w:szCs w:val="32"/>
        </w:rPr>
        <w:t>汇总计算</w:t>
      </w:r>
      <w:r w:rsidR="00EB1046" w:rsidRPr="00437983">
        <w:rPr>
          <w:rFonts w:ascii="仿宋_GB2312" w:eastAsia="仿宋_GB2312" w:hAnsi="仿宋" w:hint="eastAsia"/>
          <w:sz w:val="32"/>
          <w:szCs w:val="32"/>
        </w:rPr>
        <w:t>出</w:t>
      </w:r>
      <w:r w:rsidR="00B434EF" w:rsidRPr="00437983">
        <w:rPr>
          <w:rFonts w:ascii="仿宋_GB2312" w:eastAsia="仿宋_GB2312" w:hAnsi="仿宋" w:hint="eastAsia"/>
          <w:sz w:val="32"/>
          <w:szCs w:val="32"/>
        </w:rPr>
        <w:t>环卫服务</w:t>
      </w:r>
      <w:r w:rsidRPr="001F0067">
        <w:rPr>
          <w:rFonts w:ascii="仿宋_GB2312" w:eastAsia="仿宋_GB2312" w:hAnsi="仿宋" w:hint="eastAsia"/>
          <w:sz w:val="32"/>
          <w:szCs w:val="32"/>
        </w:rPr>
        <w:t>企业在本区域的</w:t>
      </w:r>
      <w:r w:rsidR="00B434EF" w:rsidRPr="00437983">
        <w:rPr>
          <w:rFonts w:ascii="仿宋_GB2312" w:eastAsia="仿宋_GB2312" w:hAnsi="仿宋" w:hint="eastAsia"/>
          <w:sz w:val="32"/>
          <w:szCs w:val="32"/>
        </w:rPr>
        <w:t>日常考评</w:t>
      </w:r>
      <w:r w:rsidRPr="001F0067">
        <w:rPr>
          <w:rFonts w:ascii="仿宋_GB2312" w:eastAsia="仿宋_GB2312" w:hAnsi="仿宋" w:hint="eastAsia"/>
          <w:sz w:val="32"/>
          <w:szCs w:val="32"/>
        </w:rPr>
        <w:t>得分</w:t>
      </w:r>
      <w:r w:rsidR="000C7814" w:rsidRPr="001F0067">
        <w:rPr>
          <w:rFonts w:ascii="仿宋_GB2312" w:eastAsia="仿宋_GB2312" w:hAnsi="仿宋" w:hint="eastAsia"/>
          <w:sz w:val="32"/>
          <w:szCs w:val="32"/>
        </w:rPr>
        <w:t>并及时报市级环卫管理部门备案。</w:t>
      </w:r>
    </w:p>
    <w:p w:rsidR="003F3D07" w:rsidRDefault="003F3D07" w:rsidP="00B85929">
      <w:pPr>
        <w:numPr>
          <w:ilvl w:val="255"/>
          <w:numId w:val="0"/>
        </w:numPr>
        <w:spacing w:line="58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二、日常考评计算</w:t>
      </w:r>
      <w:r w:rsidR="00195DE1">
        <w:rPr>
          <w:rFonts w:ascii="仿宋_GB2312" w:eastAsia="仿宋_GB2312" w:hAnsi="仿宋" w:hint="eastAsia"/>
          <w:sz w:val="32"/>
          <w:szCs w:val="32"/>
        </w:rPr>
        <w:t>标准与方法</w:t>
      </w:r>
    </w:p>
    <w:p w:rsidR="00FE4B26" w:rsidRDefault="00466787" w:rsidP="00B85929">
      <w:pPr>
        <w:numPr>
          <w:ilvl w:val="255"/>
          <w:numId w:val="0"/>
        </w:numPr>
        <w:spacing w:line="58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1.环卫项目</w:t>
      </w:r>
      <w:r w:rsidR="00E3495C" w:rsidRPr="00EC17C3">
        <w:rPr>
          <w:rFonts w:ascii="仿宋_GB2312" w:eastAsia="仿宋_GB2312" w:hAnsi="仿宋" w:hint="eastAsia"/>
          <w:sz w:val="32"/>
          <w:szCs w:val="32"/>
        </w:rPr>
        <w:t>作业质量</w:t>
      </w:r>
      <w:r>
        <w:rPr>
          <w:rFonts w:ascii="仿宋_GB2312" w:eastAsia="仿宋_GB2312" w:hAnsi="仿宋" w:hint="eastAsia"/>
          <w:sz w:val="32"/>
          <w:szCs w:val="32"/>
        </w:rPr>
        <w:t>考核</w:t>
      </w:r>
      <w:r w:rsidR="00E3495C" w:rsidRPr="00EC17C3">
        <w:rPr>
          <w:rFonts w:ascii="仿宋_GB2312" w:eastAsia="仿宋_GB2312" w:hAnsi="仿宋" w:hint="eastAsia"/>
          <w:sz w:val="32"/>
          <w:szCs w:val="32"/>
        </w:rPr>
        <w:t>标准按照《</w:t>
      </w:r>
      <w:r>
        <w:rPr>
          <w:rFonts w:ascii="仿宋_GB2312" w:eastAsia="仿宋_GB2312" w:hAnsi="仿宋" w:hint="eastAsia"/>
          <w:sz w:val="32"/>
          <w:szCs w:val="32"/>
        </w:rPr>
        <w:t>苏州市环境卫生作业督查管理办法》</w:t>
      </w:r>
      <w:r w:rsidR="000F39D5">
        <w:rPr>
          <w:rFonts w:ascii="仿宋_GB2312" w:eastAsia="仿宋_GB2312" w:hAnsi="仿宋_GB2312" w:cs="仿宋_GB2312" w:hint="eastAsia"/>
          <w:sz w:val="32"/>
          <w:szCs w:val="32"/>
        </w:rPr>
        <w:t>（苏城发</w:t>
      </w:r>
      <w:r w:rsidR="000F39D5" w:rsidRPr="009F3E68">
        <w:rPr>
          <w:rFonts w:ascii="仿宋_GB2312" w:eastAsia="仿宋_GB2312" w:hAnsi="仿宋_GB2312" w:cs="仿宋_GB2312" w:hint="eastAsia"/>
          <w:sz w:val="32"/>
          <w:szCs w:val="32"/>
        </w:rPr>
        <w:t>〔</w:t>
      </w:r>
      <w:r w:rsidR="000F39D5">
        <w:rPr>
          <w:rFonts w:ascii="仿宋_GB2312" w:eastAsia="仿宋_GB2312" w:hAnsi="仿宋_GB2312" w:cs="仿宋_GB2312" w:hint="eastAsia"/>
          <w:sz w:val="32"/>
          <w:szCs w:val="32"/>
        </w:rPr>
        <w:t>2022</w:t>
      </w:r>
      <w:r w:rsidR="000F39D5" w:rsidRPr="009F3E68">
        <w:rPr>
          <w:rFonts w:ascii="仿宋_GB2312" w:eastAsia="仿宋_GB2312" w:hAnsi="仿宋_GB2312" w:cs="仿宋_GB2312" w:hint="eastAsia"/>
          <w:sz w:val="32"/>
          <w:szCs w:val="32"/>
        </w:rPr>
        <w:t>〕</w:t>
      </w:r>
      <w:r w:rsidR="000F39D5">
        <w:rPr>
          <w:rFonts w:ascii="仿宋_GB2312" w:eastAsia="仿宋_GB2312" w:hAnsi="仿宋_GB2312" w:cs="仿宋_GB2312" w:hint="eastAsia"/>
          <w:sz w:val="32"/>
          <w:szCs w:val="32"/>
        </w:rPr>
        <w:t>3</w:t>
      </w:r>
      <w:r w:rsidR="000F39D5" w:rsidRPr="009F3E68">
        <w:rPr>
          <w:rFonts w:ascii="仿宋_GB2312" w:eastAsia="仿宋_GB2312" w:hAnsi="仿宋_GB2312" w:cs="仿宋_GB2312" w:hint="eastAsia"/>
          <w:sz w:val="32"/>
          <w:szCs w:val="32"/>
        </w:rPr>
        <w:t>号）</w:t>
      </w:r>
      <w:r>
        <w:rPr>
          <w:rFonts w:ascii="仿宋_GB2312" w:eastAsia="仿宋_GB2312" w:hAnsi="仿宋" w:hint="eastAsia"/>
          <w:sz w:val="32"/>
          <w:szCs w:val="32"/>
        </w:rPr>
        <w:t>文件</w:t>
      </w:r>
      <w:r w:rsidR="00E3495C" w:rsidRPr="00EC17C3">
        <w:rPr>
          <w:rFonts w:ascii="仿宋_GB2312" w:eastAsia="仿宋_GB2312" w:hAnsi="仿宋" w:hint="eastAsia"/>
          <w:sz w:val="32"/>
          <w:szCs w:val="32"/>
        </w:rPr>
        <w:t>执行，成绩按照主次干道及街巷新村单元、公共卫生间单元、转运站单元</w:t>
      </w:r>
    </w:p>
    <w:p w:rsidR="00195DE1" w:rsidRDefault="00E3495C" w:rsidP="00B85929">
      <w:pPr>
        <w:numPr>
          <w:ilvl w:val="255"/>
          <w:numId w:val="0"/>
        </w:numPr>
        <w:spacing w:line="580" w:lineRule="exact"/>
        <w:contextualSpacing/>
        <w:rPr>
          <w:rFonts w:ascii="仿宋_GB2312" w:eastAsia="仿宋_GB2312" w:hAnsi="仿宋"/>
          <w:sz w:val="32"/>
          <w:szCs w:val="32"/>
        </w:rPr>
      </w:pPr>
      <w:r w:rsidRPr="00EC17C3">
        <w:rPr>
          <w:rFonts w:ascii="仿宋_GB2312" w:eastAsia="仿宋_GB2312" w:hAnsi="仿宋" w:hint="eastAsia"/>
          <w:sz w:val="32"/>
          <w:szCs w:val="32"/>
        </w:rPr>
        <w:t>分别进行计算。</w:t>
      </w:r>
    </w:p>
    <w:p w:rsidR="00466787" w:rsidRDefault="00466787" w:rsidP="00B85929">
      <w:pPr>
        <w:numPr>
          <w:ilvl w:val="255"/>
          <w:numId w:val="0"/>
        </w:numPr>
        <w:spacing w:line="58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2.</w:t>
      </w:r>
      <w:r w:rsidR="00E3495C" w:rsidRPr="00EC17C3">
        <w:rPr>
          <w:rFonts w:ascii="仿宋_GB2312" w:eastAsia="仿宋_GB2312" w:hAnsi="仿宋" w:hint="eastAsia"/>
          <w:sz w:val="32"/>
          <w:szCs w:val="32"/>
        </w:rPr>
        <w:t>根据上年度全市各单元的平均得分中最低单元得分为基准来确定其计算系数，方法为最低单元平均得分除以所在单元的平均得分为各单元的系数。如全市主次干道及街巷新村单元的平均得分最低，则公共卫生间单元的系数为主次干道及街巷新村单元平均分除以公共卫生间单元平均得分。</w:t>
      </w:r>
      <w:r w:rsidR="007D5CDF">
        <w:rPr>
          <w:rFonts w:ascii="仿宋_GB2312" w:eastAsia="仿宋_GB2312" w:hAnsi="仿宋" w:hint="eastAsia"/>
          <w:sz w:val="32"/>
          <w:szCs w:val="32"/>
        </w:rPr>
        <w:t>各</w:t>
      </w:r>
      <w:r w:rsidRPr="00EC17C3">
        <w:rPr>
          <w:rFonts w:ascii="仿宋_GB2312" w:eastAsia="仿宋_GB2312" w:hAnsi="仿宋" w:hint="eastAsia"/>
          <w:sz w:val="32"/>
          <w:szCs w:val="32"/>
        </w:rPr>
        <w:t>环卫作业单元的系数由市级环卫管理部门在年初进行统一发布。</w:t>
      </w:r>
    </w:p>
    <w:p w:rsidR="00E3495C" w:rsidRDefault="00466787" w:rsidP="00B85929">
      <w:pPr>
        <w:numPr>
          <w:ilvl w:val="255"/>
          <w:numId w:val="0"/>
        </w:numPr>
        <w:spacing w:line="58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3.</w:t>
      </w:r>
      <w:r w:rsidR="00E3495C" w:rsidRPr="00EC17C3">
        <w:rPr>
          <w:rFonts w:ascii="仿宋_GB2312" w:eastAsia="仿宋_GB2312" w:hAnsi="仿宋" w:hint="eastAsia"/>
          <w:sz w:val="32"/>
          <w:szCs w:val="32"/>
        </w:rPr>
        <w:t>各</w:t>
      </w:r>
      <w:r>
        <w:rPr>
          <w:rFonts w:ascii="仿宋_GB2312" w:eastAsia="仿宋_GB2312" w:hAnsi="仿宋" w:hint="eastAsia"/>
          <w:sz w:val="32"/>
          <w:szCs w:val="32"/>
        </w:rPr>
        <w:t>环卫项目考核</w:t>
      </w:r>
      <w:r w:rsidR="00E3495C" w:rsidRPr="00EC17C3">
        <w:rPr>
          <w:rFonts w:ascii="仿宋_GB2312" w:eastAsia="仿宋_GB2312" w:hAnsi="仿宋" w:hint="eastAsia"/>
          <w:sz w:val="32"/>
          <w:szCs w:val="32"/>
        </w:rPr>
        <w:t>得分为</w:t>
      </w:r>
      <w:r>
        <w:rPr>
          <w:rFonts w:ascii="仿宋_GB2312" w:eastAsia="仿宋_GB2312" w:hAnsi="仿宋" w:hint="eastAsia"/>
          <w:sz w:val="32"/>
          <w:szCs w:val="32"/>
        </w:rPr>
        <w:t>项目内</w:t>
      </w:r>
      <w:r w:rsidR="00E3495C" w:rsidRPr="00EC17C3">
        <w:rPr>
          <w:rFonts w:ascii="仿宋_GB2312" w:eastAsia="仿宋_GB2312" w:hAnsi="仿宋" w:hint="eastAsia"/>
          <w:sz w:val="32"/>
          <w:szCs w:val="32"/>
        </w:rPr>
        <w:t>所有</w:t>
      </w:r>
      <w:r>
        <w:rPr>
          <w:rFonts w:ascii="仿宋_GB2312" w:eastAsia="仿宋_GB2312" w:hAnsi="仿宋" w:hint="eastAsia"/>
          <w:sz w:val="32"/>
          <w:szCs w:val="32"/>
        </w:rPr>
        <w:t>被考核到的环卫作业单元单项得分的平均分，</w:t>
      </w:r>
      <w:r w:rsidR="00E3495C" w:rsidRPr="00EC17C3">
        <w:rPr>
          <w:rFonts w:ascii="仿宋_GB2312" w:eastAsia="仿宋_GB2312" w:hAnsi="仿宋" w:hint="eastAsia"/>
          <w:sz w:val="32"/>
          <w:szCs w:val="32"/>
        </w:rPr>
        <w:t>各单元单项成绩均应乘以相应作业单元的系数。</w:t>
      </w:r>
      <w:r>
        <w:rPr>
          <w:rFonts w:ascii="仿宋_GB2312" w:eastAsia="仿宋_GB2312" w:hAnsi="仿宋" w:hint="eastAsia"/>
          <w:sz w:val="32"/>
          <w:szCs w:val="32"/>
        </w:rPr>
        <w:t>县级市（区）日常考评中有多个环卫项目的，环卫服务企业考评得分为多个项目的平均考评得分。市级日常考评中环卫作业企业在多个区域内的，其环卫服务企业考评得分为多个区域的平均考评得分。</w:t>
      </w:r>
    </w:p>
    <w:p w:rsidR="0084459B" w:rsidRPr="00464772" w:rsidRDefault="0084459B" w:rsidP="00B8592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三、</w:t>
      </w:r>
      <w:r w:rsidR="0089653E">
        <w:rPr>
          <w:rFonts w:ascii="仿宋_GB2312" w:eastAsia="仿宋_GB2312" w:hAnsi="仿宋" w:hint="eastAsia"/>
          <w:sz w:val="32"/>
          <w:szCs w:val="32"/>
        </w:rPr>
        <w:t>环卫服务企业存在以下行为的，计入市</w:t>
      </w:r>
      <w:r w:rsidRPr="00464772">
        <w:rPr>
          <w:rFonts w:ascii="仿宋_GB2312" w:eastAsia="仿宋_GB2312" w:hAnsi="仿宋" w:hint="eastAsia"/>
          <w:sz w:val="32"/>
          <w:szCs w:val="32"/>
        </w:rPr>
        <w:t>、县级市（区）</w:t>
      </w:r>
      <w:r w:rsidRPr="00464772">
        <w:rPr>
          <w:rFonts w:ascii="仿宋_GB2312" w:eastAsia="仿宋_GB2312" w:hAnsi="仿宋" w:hint="eastAsia"/>
          <w:sz w:val="32"/>
          <w:szCs w:val="32"/>
        </w:rPr>
        <w:lastRenderedPageBreak/>
        <w:t>的综合考评</w:t>
      </w:r>
      <w:r w:rsidR="0089653E">
        <w:rPr>
          <w:rFonts w:ascii="仿宋_GB2312" w:eastAsia="仿宋_GB2312" w:hAnsi="仿宋" w:hint="eastAsia"/>
          <w:sz w:val="32"/>
          <w:szCs w:val="32"/>
        </w:rPr>
        <w:t>中的社会责任扣分</w:t>
      </w:r>
      <w:r w:rsidRPr="00464772">
        <w:rPr>
          <w:rFonts w:ascii="仿宋_GB2312" w:eastAsia="仿宋_GB2312" w:hAnsi="仿宋" w:hint="eastAsia"/>
          <w:sz w:val="32"/>
          <w:szCs w:val="32"/>
        </w:rPr>
        <w:t>。</w:t>
      </w:r>
    </w:p>
    <w:p w:rsidR="0084459B" w:rsidRDefault="0084459B" w:rsidP="00B85929">
      <w:pPr>
        <w:widowControl/>
        <w:spacing w:line="580" w:lineRule="exact"/>
        <w:ind w:firstLineChars="200" w:firstLine="640"/>
        <w:rPr>
          <w:rFonts w:ascii="仿宋_GB2312" w:eastAsia="仿宋_GB2312" w:hAnsi="仿宋"/>
          <w:sz w:val="32"/>
          <w:szCs w:val="32"/>
        </w:rPr>
      </w:pPr>
      <w:r w:rsidRPr="00464772">
        <w:rPr>
          <w:rFonts w:ascii="仿宋_GB2312" w:eastAsia="仿宋_GB2312" w:hAnsi="仿宋" w:hint="eastAsia"/>
          <w:sz w:val="32"/>
          <w:szCs w:val="32"/>
        </w:rPr>
        <w:t>1.</w:t>
      </w:r>
      <w:r>
        <w:rPr>
          <w:rFonts w:ascii="仿宋_GB2312" w:eastAsia="仿宋_GB2312" w:hAnsi="仿宋" w:hint="eastAsia"/>
          <w:sz w:val="32"/>
          <w:szCs w:val="32"/>
        </w:rPr>
        <w:t>对市</w:t>
      </w:r>
      <w:r w:rsidR="0089653E">
        <w:rPr>
          <w:rFonts w:ascii="仿宋_GB2312" w:eastAsia="仿宋_GB2312" w:hAnsi="仿宋" w:hint="eastAsia"/>
          <w:sz w:val="32"/>
          <w:szCs w:val="32"/>
        </w:rPr>
        <w:t>、局</w:t>
      </w:r>
      <w:r>
        <w:rPr>
          <w:rFonts w:ascii="仿宋_GB2312" w:eastAsia="仿宋_GB2312" w:hAnsi="仿宋" w:hint="eastAsia"/>
          <w:sz w:val="32"/>
          <w:szCs w:val="32"/>
        </w:rPr>
        <w:t>等领导除暗查外巡查发现的问题，每件次在市级综合考评中扣0.5分。</w:t>
      </w:r>
    </w:p>
    <w:p w:rsidR="007D5CDF" w:rsidRDefault="0084459B" w:rsidP="00B85929">
      <w:pPr>
        <w:widowControl/>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2.对在市级</w:t>
      </w:r>
      <w:r w:rsidR="00667148" w:rsidRPr="00E82AB1">
        <w:rPr>
          <w:rFonts w:ascii="仿宋_GB2312" w:eastAsia="仿宋_GB2312" w:hAnsi="仿宋" w:hint="eastAsia"/>
          <w:sz w:val="32"/>
          <w:szCs w:val="32"/>
        </w:rPr>
        <w:t>行政主管部门</w:t>
      </w:r>
      <w:r w:rsidR="00667148">
        <w:rPr>
          <w:rFonts w:ascii="仿宋_GB2312" w:eastAsia="仿宋_GB2312" w:hAnsi="仿宋" w:hint="eastAsia"/>
          <w:sz w:val="32"/>
          <w:szCs w:val="32"/>
        </w:rPr>
        <w:t>开展的积存垃圾清理</w:t>
      </w:r>
      <w:r>
        <w:rPr>
          <w:rFonts w:ascii="仿宋_GB2312" w:eastAsia="仿宋_GB2312" w:hAnsi="仿宋" w:hint="eastAsia"/>
          <w:sz w:val="32"/>
          <w:szCs w:val="32"/>
        </w:rPr>
        <w:t>专项督查中发现的问题，每件次在市级综合考评中扣0.2分。</w:t>
      </w:r>
    </w:p>
    <w:p w:rsidR="00FE4B26" w:rsidRDefault="00FE4B26" w:rsidP="00B85929">
      <w:pPr>
        <w:widowControl/>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3.对市级数字城管平台等媒介、文明城市工单处办中突</w:t>
      </w:r>
    </w:p>
    <w:p w:rsidR="007D5CDF" w:rsidRDefault="00FE4B26" w:rsidP="00B85929">
      <w:pPr>
        <w:widowControl/>
        <w:spacing w:line="580" w:lineRule="exact"/>
        <w:rPr>
          <w:rFonts w:ascii="仿宋_GB2312" w:eastAsia="仿宋_GB2312" w:hAnsi="仿宋"/>
          <w:sz w:val="32"/>
          <w:szCs w:val="32"/>
        </w:rPr>
      </w:pPr>
      <w:r>
        <w:rPr>
          <w:rFonts w:ascii="仿宋_GB2312" w:eastAsia="仿宋_GB2312" w:hAnsi="仿宋" w:hint="eastAsia"/>
          <w:sz w:val="32"/>
          <w:szCs w:val="32"/>
        </w:rPr>
        <w:t>出的问题，经</w:t>
      </w:r>
      <w:r w:rsidR="007D5CDF">
        <w:rPr>
          <w:rFonts w:ascii="仿宋_GB2312" w:eastAsia="仿宋_GB2312" w:hAnsi="仿宋" w:hint="eastAsia"/>
          <w:sz w:val="32"/>
          <w:szCs w:val="32"/>
        </w:rPr>
        <w:t>市级管理部门转交办的，每件次在市级综合考</w:t>
      </w:r>
    </w:p>
    <w:p w:rsidR="0084459B" w:rsidRDefault="007D5CDF" w:rsidP="00B85929">
      <w:pPr>
        <w:widowControl/>
        <w:spacing w:line="580" w:lineRule="exact"/>
        <w:rPr>
          <w:rFonts w:ascii="仿宋_GB2312" w:eastAsia="仿宋_GB2312" w:hAnsi="仿宋"/>
          <w:sz w:val="32"/>
          <w:szCs w:val="32"/>
        </w:rPr>
      </w:pPr>
      <w:r>
        <w:rPr>
          <w:rFonts w:ascii="仿宋_GB2312" w:eastAsia="仿宋_GB2312" w:hAnsi="仿宋" w:hint="eastAsia"/>
          <w:sz w:val="32"/>
          <w:szCs w:val="32"/>
        </w:rPr>
        <w:t>评中</w:t>
      </w:r>
      <w:r w:rsidR="0084459B">
        <w:rPr>
          <w:rFonts w:ascii="仿宋_GB2312" w:eastAsia="仿宋_GB2312" w:hAnsi="仿宋" w:hint="eastAsia"/>
          <w:sz w:val="32"/>
          <w:szCs w:val="32"/>
        </w:rPr>
        <w:t>考评中扣0.1分。</w:t>
      </w:r>
    </w:p>
    <w:p w:rsidR="00195DE1" w:rsidRDefault="00667148" w:rsidP="00B85929">
      <w:pPr>
        <w:numPr>
          <w:ilvl w:val="255"/>
          <w:numId w:val="0"/>
        </w:numPr>
        <w:spacing w:line="58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4.</w:t>
      </w:r>
      <w:r w:rsidRPr="00464772">
        <w:rPr>
          <w:rFonts w:ascii="仿宋_GB2312" w:eastAsia="仿宋_GB2312" w:hAnsi="仿宋" w:hint="eastAsia"/>
          <w:sz w:val="32"/>
          <w:szCs w:val="32"/>
        </w:rPr>
        <w:t>县级市（区）</w:t>
      </w:r>
      <w:r w:rsidR="002A174B">
        <w:rPr>
          <w:rFonts w:ascii="仿宋_GB2312" w:eastAsia="仿宋_GB2312" w:hAnsi="仿宋" w:hint="eastAsia"/>
          <w:sz w:val="32"/>
          <w:szCs w:val="32"/>
        </w:rPr>
        <w:t>的</w:t>
      </w:r>
      <w:r>
        <w:rPr>
          <w:rFonts w:ascii="仿宋_GB2312" w:eastAsia="仿宋_GB2312" w:hAnsi="仿宋" w:hint="eastAsia"/>
          <w:sz w:val="32"/>
          <w:szCs w:val="32"/>
        </w:rPr>
        <w:t>综合考评中可参照上述标准</w:t>
      </w:r>
      <w:r w:rsidR="003E723E">
        <w:rPr>
          <w:rFonts w:ascii="仿宋_GB2312" w:eastAsia="仿宋_GB2312" w:hAnsi="仿宋" w:hint="eastAsia"/>
          <w:sz w:val="32"/>
          <w:szCs w:val="32"/>
        </w:rPr>
        <w:t>、结合区域实际情况制定区域内社会责任扣分表</w:t>
      </w:r>
      <w:r>
        <w:rPr>
          <w:rFonts w:ascii="仿宋_GB2312" w:eastAsia="仿宋_GB2312" w:hAnsi="仿宋" w:hint="eastAsia"/>
          <w:sz w:val="32"/>
          <w:szCs w:val="32"/>
        </w:rPr>
        <w:t>。</w:t>
      </w:r>
    </w:p>
    <w:p w:rsidR="002A174B" w:rsidRDefault="002A174B" w:rsidP="00B85929">
      <w:pPr>
        <w:spacing w:line="580" w:lineRule="exact"/>
        <w:jc w:val="left"/>
        <w:rPr>
          <w:rFonts w:ascii="仿宋_GB2312" w:eastAsia="仿宋_GB2312" w:hAnsi="仿宋_GB2312" w:cs="仿宋_GB2312"/>
          <w:sz w:val="32"/>
          <w:szCs w:val="32"/>
        </w:rPr>
      </w:pPr>
    </w:p>
    <w:p w:rsidR="002A174B" w:rsidRDefault="002A174B" w:rsidP="00B85929">
      <w:pPr>
        <w:spacing w:line="580" w:lineRule="exact"/>
        <w:jc w:val="left"/>
        <w:rPr>
          <w:rFonts w:ascii="仿宋_GB2312" w:eastAsia="仿宋_GB2312" w:hAnsi="仿宋_GB2312" w:cs="仿宋_GB2312"/>
          <w:sz w:val="32"/>
          <w:szCs w:val="32"/>
        </w:rPr>
      </w:pPr>
    </w:p>
    <w:p w:rsidR="002A174B" w:rsidRDefault="002A174B" w:rsidP="00B85929">
      <w:pPr>
        <w:spacing w:line="580" w:lineRule="exact"/>
        <w:jc w:val="left"/>
        <w:rPr>
          <w:rFonts w:ascii="仿宋_GB2312" w:eastAsia="仿宋_GB2312" w:hAnsi="仿宋_GB2312" w:cs="仿宋_GB2312"/>
          <w:sz w:val="32"/>
          <w:szCs w:val="32"/>
        </w:rPr>
      </w:pPr>
    </w:p>
    <w:p w:rsidR="002A174B" w:rsidRDefault="002A174B" w:rsidP="00B85929">
      <w:pPr>
        <w:spacing w:line="580" w:lineRule="exact"/>
        <w:jc w:val="left"/>
        <w:rPr>
          <w:rFonts w:ascii="仿宋_GB2312" w:eastAsia="仿宋_GB2312" w:hAnsi="仿宋_GB2312" w:cs="仿宋_GB2312"/>
          <w:sz w:val="32"/>
          <w:szCs w:val="32"/>
        </w:rPr>
      </w:pPr>
    </w:p>
    <w:p w:rsidR="002A174B" w:rsidRDefault="002A174B" w:rsidP="00B85929">
      <w:pPr>
        <w:spacing w:line="580" w:lineRule="exact"/>
        <w:jc w:val="left"/>
        <w:rPr>
          <w:rFonts w:ascii="仿宋_GB2312" w:eastAsia="仿宋_GB2312" w:hAnsi="仿宋_GB2312" w:cs="仿宋_GB2312"/>
          <w:sz w:val="32"/>
          <w:szCs w:val="32"/>
        </w:rPr>
      </w:pPr>
    </w:p>
    <w:p w:rsidR="002A174B" w:rsidRDefault="002A174B" w:rsidP="00B85929">
      <w:pPr>
        <w:spacing w:line="580" w:lineRule="exact"/>
        <w:jc w:val="left"/>
        <w:rPr>
          <w:rFonts w:ascii="仿宋_GB2312" w:eastAsia="仿宋_GB2312" w:hAnsi="仿宋_GB2312" w:cs="仿宋_GB2312"/>
          <w:sz w:val="32"/>
          <w:szCs w:val="32"/>
        </w:rPr>
      </w:pPr>
    </w:p>
    <w:p w:rsidR="002A174B" w:rsidRDefault="002A174B" w:rsidP="00B85929">
      <w:pPr>
        <w:spacing w:line="580" w:lineRule="exact"/>
        <w:jc w:val="left"/>
        <w:rPr>
          <w:rFonts w:ascii="仿宋_GB2312" w:eastAsia="仿宋_GB2312" w:hAnsi="仿宋_GB2312" w:cs="仿宋_GB2312"/>
          <w:sz w:val="32"/>
          <w:szCs w:val="32"/>
        </w:rPr>
      </w:pPr>
    </w:p>
    <w:p w:rsidR="002A174B" w:rsidRDefault="002A174B" w:rsidP="00B85929">
      <w:pPr>
        <w:spacing w:line="580" w:lineRule="exact"/>
        <w:jc w:val="left"/>
        <w:rPr>
          <w:rFonts w:ascii="仿宋_GB2312" w:eastAsia="仿宋_GB2312" w:hAnsi="仿宋_GB2312" w:cs="仿宋_GB2312"/>
          <w:sz w:val="32"/>
          <w:szCs w:val="32"/>
        </w:rPr>
      </w:pPr>
    </w:p>
    <w:p w:rsidR="002A174B" w:rsidRDefault="002A174B" w:rsidP="00B85929">
      <w:pPr>
        <w:spacing w:line="580" w:lineRule="exact"/>
        <w:jc w:val="left"/>
        <w:rPr>
          <w:rFonts w:ascii="仿宋_GB2312" w:eastAsia="仿宋_GB2312" w:hAnsi="仿宋_GB2312" w:cs="仿宋_GB2312"/>
          <w:sz w:val="32"/>
          <w:szCs w:val="32"/>
        </w:rPr>
      </w:pPr>
    </w:p>
    <w:p w:rsidR="00A531F9" w:rsidRDefault="00A531F9" w:rsidP="00B85929">
      <w:pPr>
        <w:spacing w:line="580" w:lineRule="exact"/>
        <w:jc w:val="left"/>
        <w:rPr>
          <w:rFonts w:ascii="仿宋_GB2312" w:eastAsia="仿宋_GB2312" w:hAnsi="仿宋_GB2312" w:cs="仿宋_GB2312"/>
          <w:sz w:val="32"/>
          <w:szCs w:val="32"/>
        </w:rPr>
      </w:pPr>
    </w:p>
    <w:p w:rsidR="00A531F9" w:rsidRDefault="00A531F9" w:rsidP="00B85929">
      <w:pPr>
        <w:spacing w:line="580" w:lineRule="exact"/>
        <w:jc w:val="left"/>
        <w:rPr>
          <w:rFonts w:ascii="仿宋_GB2312" w:eastAsia="仿宋_GB2312" w:hAnsi="仿宋_GB2312" w:cs="仿宋_GB2312"/>
          <w:sz w:val="32"/>
          <w:szCs w:val="32"/>
        </w:rPr>
      </w:pPr>
    </w:p>
    <w:p w:rsidR="002A174B" w:rsidRDefault="002A174B" w:rsidP="00B85929">
      <w:pPr>
        <w:spacing w:line="580" w:lineRule="exact"/>
        <w:jc w:val="left"/>
        <w:rPr>
          <w:rFonts w:ascii="仿宋_GB2312" w:eastAsia="仿宋_GB2312" w:hAnsi="仿宋_GB2312" w:cs="仿宋_GB2312"/>
          <w:sz w:val="32"/>
          <w:szCs w:val="32"/>
        </w:rPr>
      </w:pPr>
    </w:p>
    <w:p w:rsidR="002A174B" w:rsidRDefault="002A174B" w:rsidP="00B85929">
      <w:pPr>
        <w:spacing w:line="580" w:lineRule="exact"/>
        <w:jc w:val="left"/>
        <w:rPr>
          <w:rFonts w:ascii="仿宋_GB2312" w:eastAsia="仿宋_GB2312" w:hAnsi="仿宋_GB2312" w:cs="仿宋_GB2312"/>
          <w:sz w:val="32"/>
          <w:szCs w:val="32"/>
        </w:rPr>
      </w:pPr>
    </w:p>
    <w:p w:rsidR="00667148" w:rsidRDefault="00667148" w:rsidP="00B85929">
      <w:pPr>
        <w:spacing w:line="580" w:lineRule="exact"/>
        <w:jc w:val="left"/>
        <w:rPr>
          <w:rFonts w:ascii="仿宋_GB2312" w:eastAsia="仿宋_GB2312" w:hAnsi="仿宋"/>
          <w:b/>
          <w:sz w:val="36"/>
          <w:szCs w:val="36"/>
        </w:rPr>
      </w:pPr>
      <w:r>
        <w:rPr>
          <w:rFonts w:ascii="仿宋_GB2312" w:eastAsia="仿宋_GB2312" w:hAnsi="仿宋_GB2312" w:cs="仿宋_GB2312" w:hint="eastAsia"/>
          <w:sz w:val="32"/>
          <w:szCs w:val="32"/>
        </w:rPr>
        <w:lastRenderedPageBreak/>
        <w:t>附件3</w:t>
      </w:r>
    </w:p>
    <w:p w:rsidR="00667148" w:rsidRPr="008D3BFF" w:rsidRDefault="00667148" w:rsidP="00B85929">
      <w:pPr>
        <w:spacing w:line="580" w:lineRule="exact"/>
        <w:jc w:val="center"/>
        <w:rPr>
          <w:rFonts w:asciiTheme="majorEastAsia" w:eastAsiaTheme="majorEastAsia" w:hAnsiTheme="majorEastAsia"/>
          <w:b/>
          <w:sz w:val="36"/>
          <w:szCs w:val="36"/>
        </w:rPr>
      </w:pPr>
      <w:r w:rsidRPr="008D3BFF">
        <w:rPr>
          <w:rFonts w:asciiTheme="majorEastAsia" w:eastAsiaTheme="majorEastAsia" w:hAnsiTheme="majorEastAsia" w:hint="eastAsia"/>
          <w:b/>
          <w:sz w:val="36"/>
          <w:szCs w:val="36"/>
        </w:rPr>
        <w:t>苏州市环卫服务企业良好行为信息</w:t>
      </w:r>
    </w:p>
    <w:p w:rsidR="00667148" w:rsidRPr="008D3BFF" w:rsidRDefault="00667148" w:rsidP="00B85929">
      <w:pPr>
        <w:spacing w:line="580" w:lineRule="exact"/>
        <w:jc w:val="center"/>
        <w:rPr>
          <w:rFonts w:asciiTheme="majorEastAsia" w:eastAsiaTheme="majorEastAsia" w:hAnsiTheme="majorEastAsia"/>
          <w:b/>
          <w:sz w:val="36"/>
          <w:szCs w:val="36"/>
        </w:rPr>
      </w:pPr>
      <w:r w:rsidRPr="008D3BFF">
        <w:rPr>
          <w:rFonts w:asciiTheme="majorEastAsia" w:eastAsiaTheme="majorEastAsia" w:hAnsiTheme="majorEastAsia" w:hint="eastAsia"/>
          <w:b/>
          <w:sz w:val="36"/>
          <w:szCs w:val="36"/>
        </w:rPr>
        <w:t>考核内容及计分标准</w:t>
      </w:r>
    </w:p>
    <w:p w:rsidR="007D5CDF" w:rsidRDefault="007D5CDF" w:rsidP="00B85929">
      <w:pPr>
        <w:spacing w:line="580" w:lineRule="exact"/>
        <w:ind w:firstLine="645"/>
        <w:rPr>
          <w:rFonts w:ascii="仿宋_GB2312" w:eastAsia="仿宋_GB2312" w:hAnsi="仿宋"/>
          <w:sz w:val="32"/>
          <w:szCs w:val="32"/>
        </w:rPr>
      </w:pPr>
      <w:r>
        <w:rPr>
          <w:rFonts w:ascii="仿宋_GB2312" w:eastAsia="仿宋_GB2312" w:hAnsi="仿宋" w:hint="eastAsia"/>
          <w:sz w:val="32"/>
          <w:szCs w:val="32"/>
        </w:rPr>
        <w:t>一、各类表彰、评比及通报表扬（</w:t>
      </w:r>
      <w:r w:rsidR="0025314D">
        <w:rPr>
          <w:rFonts w:ascii="仿宋_GB2312" w:eastAsia="仿宋_GB2312" w:hAnsi="仿宋" w:hint="eastAsia"/>
          <w:sz w:val="32"/>
          <w:szCs w:val="32"/>
        </w:rPr>
        <w:t>5</w:t>
      </w:r>
      <w:r>
        <w:rPr>
          <w:rFonts w:ascii="仿宋_GB2312" w:eastAsia="仿宋_GB2312" w:hAnsi="仿宋" w:hint="eastAsia"/>
          <w:sz w:val="32"/>
          <w:szCs w:val="32"/>
        </w:rPr>
        <w:t>分）</w:t>
      </w:r>
    </w:p>
    <w:p w:rsidR="007D5CDF" w:rsidRDefault="007D5CDF" w:rsidP="00B85929">
      <w:pPr>
        <w:spacing w:line="580" w:lineRule="exact"/>
        <w:ind w:firstLine="645"/>
        <w:rPr>
          <w:rFonts w:ascii="仿宋_GB2312" w:eastAsia="仿宋_GB2312" w:hAnsi="仿宋"/>
          <w:sz w:val="32"/>
          <w:szCs w:val="32"/>
        </w:rPr>
      </w:pPr>
      <w:r>
        <w:rPr>
          <w:rFonts w:ascii="仿宋_GB2312" w:eastAsia="仿宋_GB2312" w:hAnsi="仿宋" w:hint="eastAsia"/>
          <w:sz w:val="32"/>
          <w:szCs w:val="32"/>
        </w:rPr>
        <w:t>1.</w:t>
      </w:r>
      <w:r w:rsidR="003D3CA0">
        <w:rPr>
          <w:rFonts w:ascii="仿宋_GB2312" w:eastAsia="仿宋_GB2312" w:hAnsi="仿宋" w:hint="eastAsia"/>
          <w:sz w:val="32"/>
          <w:szCs w:val="32"/>
        </w:rPr>
        <w:t>企业的</w:t>
      </w:r>
      <w:r>
        <w:rPr>
          <w:rFonts w:ascii="仿宋_GB2312" w:eastAsia="仿宋_GB2312" w:hAnsi="仿宋" w:hint="eastAsia"/>
          <w:sz w:val="32"/>
          <w:szCs w:val="32"/>
        </w:rPr>
        <w:t>环卫服务项目获得</w:t>
      </w:r>
      <w:r w:rsidRPr="00202752">
        <w:rPr>
          <w:rFonts w:ascii="仿宋_GB2312" w:eastAsia="仿宋_GB2312" w:hAnsi="仿宋" w:hint="eastAsia"/>
          <w:sz w:val="32"/>
          <w:szCs w:val="32"/>
        </w:rPr>
        <w:t>市级（或同级城市）及以上主管部门表彰的每个加1分。</w:t>
      </w:r>
      <w:r>
        <w:rPr>
          <w:rFonts w:ascii="仿宋_GB2312" w:eastAsia="仿宋_GB2312" w:hAnsi="仿宋" w:hint="eastAsia"/>
          <w:sz w:val="32"/>
          <w:szCs w:val="32"/>
        </w:rPr>
        <w:t>本项最高得分3分。</w:t>
      </w:r>
    </w:p>
    <w:p w:rsidR="007D5CDF" w:rsidRDefault="007D5CDF" w:rsidP="00B85929">
      <w:pPr>
        <w:spacing w:line="580" w:lineRule="exact"/>
        <w:ind w:firstLine="645"/>
        <w:rPr>
          <w:rFonts w:ascii="仿宋_GB2312" w:eastAsia="仿宋_GB2312" w:hAnsi="仿宋"/>
          <w:sz w:val="32"/>
          <w:szCs w:val="32"/>
        </w:rPr>
      </w:pPr>
      <w:r>
        <w:rPr>
          <w:rFonts w:ascii="仿宋_GB2312" w:eastAsia="仿宋_GB2312" w:hAnsi="仿宋" w:hint="eastAsia"/>
          <w:sz w:val="32"/>
          <w:szCs w:val="32"/>
        </w:rPr>
        <w:t>2.</w:t>
      </w:r>
      <w:r w:rsidR="003D3CA0">
        <w:rPr>
          <w:rFonts w:ascii="仿宋_GB2312" w:eastAsia="仿宋_GB2312" w:hAnsi="仿宋" w:hint="eastAsia"/>
          <w:sz w:val="32"/>
          <w:szCs w:val="32"/>
        </w:rPr>
        <w:t>企业的</w:t>
      </w:r>
      <w:r>
        <w:rPr>
          <w:rFonts w:ascii="仿宋_GB2312" w:eastAsia="仿宋_GB2312" w:hAnsi="仿宋" w:hint="eastAsia"/>
          <w:sz w:val="32"/>
          <w:szCs w:val="32"/>
        </w:rPr>
        <w:t>环卫服务项目在</w:t>
      </w:r>
      <w:r w:rsidRPr="00202752">
        <w:rPr>
          <w:rFonts w:ascii="仿宋_GB2312" w:eastAsia="仿宋_GB2312" w:hAnsi="仿宋" w:hint="eastAsia"/>
          <w:sz w:val="32"/>
          <w:szCs w:val="32"/>
        </w:rPr>
        <w:t>市级（或同级城市）及以上主管部门的</w:t>
      </w:r>
      <w:r>
        <w:rPr>
          <w:rFonts w:ascii="仿宋_GB2312" w:eastAsia="仿宋_GB2312" w:hAnsi="仿宋" w:hint="eastAsia"/>
          <w:sz w:val="32"/>
          <w:szCs w:val="32"/>
        </w:rPr>
        <w:t>专项评比中获得奖励的</w:t>
      </w:r>
      <w:r w:rsidRPr="00202752">
        <w:rPr>
          <w:rFonts w:ascii="仿宋_GB2312" w:eastAsia="仿宋_GB2312" w:hAnsi="仿宋" w:hint="eastAsia"/>
          <w:sz w:val="32"/>
          <w:szCs w:val="32"/>
        </w:rPr>
        <w:t>每个加1分。</w:t>
      </w:r>
      <w:r>
        <w:rPr>
          <w:rFonts w:ascii="仿宋_GB2312" w:eastAsia="仿宋_GB2312" w:hAnsi="仿宋" w:hint="eastAsia"/>
          <w:sz w:val="32"/>
          <w:szCs w:val="32"/>
        </w:rPr>
        <w:t>本项最高得分3分。</w:t>
      </w:r>
    </w:p>
    <w:p w:rsidR="007D5CDF" w:rsidRDefault="007D5CDF" w:rsidP="00B85929">
      <w:pPr>
        <w:spacing w:line="580" w:lineRule="exact"/>
        <w:ind w:firstLine="645"/>
        <w:rPr>
          <w:rFonts w:ascii="仿宋_GB2312" w:eastAsia="仿宋_GB2312" w:hAnsi="仿宋"/>
          <w:sz w:val="32"/>
          <w:szCs w:val="32"/>
        </w:rPr>
      </w:pPr>
      <w:r>
        <w:rPr>
          <w:rFonts w:ascii="仿宋_GB2312" w:eastAsia="仿宋_GB2312" w:hAnsi="仿宋" w:hint="eastAsia"/>
          <w:sz w:val="32"/>
          <w:szCs w:val="32"/>
        </w:rPr>
        <w:t>3.</w:t>
      </w:r>
      <w:r w:rsidR="003D3CA0">
        <w:rPr>
          <w:rFonts w:ascii="仿宋_GB2312" w:eastAsia="仿宋_GB2312" w:hAnsi="仿宋" w:hint="eastAsia"/>
          <w:sz w:val="32"/>
          <w:szCs w:val="32"/>
        </w:rPr>
        <w:t>企业的</w:t>
      </w:r>
      <w:r>
        <w:rPr>
          <w:rFonts w:ascii="仿宋_GB2312" w:eastAsia="仿宋_GB2312" w:hAnsi="仿宋" w:hint="eastAsia"/>
          <w:sz w:val="32"/>
          <w:szCs w:val="32"/>
        </w:rPr>
        <w:t>的环卫服务项目在</w:t>
      </w:r>
      <w:r w:rsidRPr="00202752">
        <w:rPr>
          <w:rFonts w:ascii="仿宋_GB2312" w:eastAsia="仿宋_GB2312" w:hAnsi="仿宋" w:hint="eastAsia"/>
          <w:sz w:val="32"/>
          <w:szCs w:val="32"/>
        </w:rPr>
        <w:t>市级（或同级城市）及以上主管部门的</w:t>
      </w:r>
      <w:r>
        <w:rPr>
          <w:rFonts w:ascii="仿宋_GB2312" w:eastAsia="仿宋_GB2312" w:hAnsi="仿宋" w:hint="eastAsia"/>
          <w:sz w:val="32"/>
          <w:szCs w:val="32"/>
        </w:rPr>
        <w:t>各类通报中明确为表扬内容的</w:t>
      </w:r>
      <w:r w:rsidRPr="00202752">
        <w:rPr>
          <w:rFonts w:ascii="仿宋_GB2312" w:eastAsia="仿宋_GB2312" w:hAnsi="仿宋" w:hint="eastAsia"/>
          <w:sz w:val="32"/>
          <w:szCs w:val="32"/>
        </w:rPr>
        <w:t>每个加1分。</w:t>
      </w:r>
      <w:r>
        <w:rPr>
          <w:rFonts w:ascii="仿宋_GB2312" w:eastAsia="仿宋_GB2312" w:hAnsi="仿宋" w:hint="eastAsia"/>
          <w:sz w:val="32"/>
          <w:szCs w:val="32"/>
        </w:rPr>
        <w:t>本项最高得分3分。</w:t>
      </w:r>
    </w:p>
    <w:p w:rsidR="00217F9D" w:rsidRDefault="00217F9D" w:rsidP="00414309">
      <w:pPr>
        <w:spacing w:line="580" w:lineRule="exact"/>
        <w:ind w:firstLine="645"/>
        <w:rPr>
          <w:rFonts w:ascii="仿宋_GB2312" w:eastAsia="仿宋_GB2312" w:hAnsi="仿宋"/>
          <w:sz w:val="32"/>
          <w:szCs w:val="32"/>
        </w:rPr>
      </w:pPr>
      <w:r>
        <w:rPr>
          <w:rFonts w:ascii="仿宋_GB2312" w:eastAsia="仿宋_GB2312" w:hAnsi="仿宋" w:hint="eastAsia"/>
          <w:sz w:val="32"/>
          <w:szCs w:val="32"/>
        </w:rPr>
        <w:t>4.</w:t>
      </w:r>
      <w:r w:rsidR="003D3CA0">
        <w:rPr>
          <w:rFonts w:ascii="仿宋_GB2312" w:eastAsia="仿宋_GB2312" w:hAnsi="仿宋" w:hint="eastAsia"/>
          <w:sz w:val="32"/>
          <w:szCs w:val="32"/>
        </w:rPr>
        <w:t>企业的</w:t>
      </w:r>
      <w:r>
        <w:rPr>
          <w:rFonts w:ascii="仿宋_GB2312" w:eastAsia="仿宋_GB2312" w:hAnsi="仿宋" w:hint="eastAsia"/>
          <w:sz w:val="32"/>
          <w:szCs w:val="32"/>
        </w:rPr>
        <w:t>环卫服务项目在</w:t>
      </w:r>
      <w:r w:rsidRPr="00202752">
        <w:rPr>
          <w:rFonts w:ascii="仿宋_GB2312" w:eastAsia="仿宋_GB2312" w:hAnsi="仿宋" w:hint="eastAsia"/>
          <w:sz w:val="32"/>
          <w:szCs w:val="32"/>
        </w:rPr>
        <w:t>市级（或同级城市）及以上</w:t>
      </w:r>
      <w:r>
        <w:rPr>
          <w:rFonts w:ascii="仿宋_GB2312" w:eastAsia="仿宋_GB2312" w:hAnsi="仿宋" w:hint="eastAsia"/>
          <w:sz w:val="32"/>
          <w:szCs w:val="32"/>
        </w:rPr>
        <w:t>安全生产</w:t>
      </w:r>
      <w:r w:rsidRPr="00202752">
        <w:rPr>
          <w:rFonts w:ascii="仿宋_GB2312" w:eastAsia="仿宋_GB2312" w:hAnsi="仿宋" w:hint="eastAsia"/>
          <w:sz w:val="32"/>
          <w:szCs w:val="32"/>
        </w:rPr>
        <w:t>主管部门的</w:t>
      </w:r>
      <w:r>
        <w:rPr>
          <w:rFonts w:ascii="仿宋_GB2312" w:eastAsia="仿宋_GB2312" w:hAnsi="仿宋" w:hint="eastAsia"/>
          <w:sz w:val="32"/>
          <w:szCs w:val="32"/>
        </w:rPr>
        <w:t>专项评比中获得奖励的</w:t>
      </w:r>
      <w:r w:rsidRPr="00202752">
        <w:rPr>
          <w:rFonts w:ascii="仿宋_GB2312" w:eastAsia="仿宋_GB2312" w:hAnsi="仿宋" w:hint="eastAsia"/>
          <w:sz w:val="32"/>
          <w:szCs w:val="32"/>
        </w:rPr>
        <w:t>每个加1分。</w:t>
      </w:r>
      <w:r>
        <w:rPr>
          <w:rFonts w:ascii="仿宋_GB2312" w:eastAsia="仿宋_GB2312" w:hAnsi="仿宋" w:hint="eastAsia"/>
          <w:sz w:val="32"/>
          <w:szCs w:val="32"/>
        </w:rPr>
        <w:t>本项最高得分1分。</w:t>
      </w:r>
    </w:p>
    <w:p w:rsidR="002B66A1" w:rsidRDefault="00217F9D" w:rsidP="00B85929">
      <w:pPr>
        <w:spacing w:line="580" w:lineRule="exact"/>
        <w:ind w:firstLine="645"/>
        <w:rPr>
          <w:rFonts w:ascii="仿宋_GB2312" w:eastAsia="仿宋_GB2312" w:hAnsi="仿宋"/>
          <w:sz w:val="32"/>
          <w:szCs w:val="32"/>
        </w:rPr>
      </w:pPr>
      <w:r>
        <w:rPr>
          <w:rFonts w:ascii="仿宋_GB2312" w:eastAsia="仿宋_GB2312" w:hAnsi="仿宋" w:hint="eastAsia"/>
          <w:sz w:val="32"/>
          <w:szCs w:val="32"/>
        </w:rPr>
        <w:t>5</w:t>
      </w:r>
      <w:r w:rsidR="002B66A1">
        <w:rPr>
          <w:rFonts w:ascii="仿宋_GB2312" w:eastAsia="仿宋_GB2312" w:hAnsi="仿宋" w:hint="eastAsia"/>
          <w:sz w:val="32"/>
          <w:szCs w:val="32"/>
        </w:rPr>
        <w:t>.</w:t>
      </w:r>
      <w:r w:rsidR="00E447DB">
        <w:rPr>
          <w:rFonts w:ascii="仿宋_GB2312" w:eastAsia="仿宋_GB2312" w:hAnsi="仿宋" w:hint="eastAsia"/>
          <w:sz w:val="32"/>
          <w:szCs w:val="32"/>
        </w:rPr>
        <w:t>环卫服务企业内员工获苏州市环卫行业劳动竞赛活动标兵或苏州市五一劳动奖章及以上的，每人次加1分。本项最高得分3分。</w:t>
      </w:r>
    </w:p>
    <w:p w:rsidR="003D3CA0" w:rsidRDefault="00FD45EB" w:rsidP="00EB1046">
      <w:pPr>
        <w:spacing w:line="580" w:lineRule="exact"/>
        <w:ind w:firstLine="645"/>
        <w:rPr>
          <w:rFonts w:ascii="仿宋_GB2312" w:eastAsia="仿宋_GB2312" w:hAnsi="仿宋"/>
          <w:sz w:val="32"/>
          <w:szCs w:val="32"/>
        </w:rPr>
      </w:pPr>
      <w:r>
        <w:rPr>
          <w:rFonts w:ascii="仿宋_GB2312" w:eastAsia="仿宋_GB2312" w:hAnsi="仿宋" w:hint="eastAsia"/>
          <w:sz w:val="32"/>
          <w:szCs w:val="32"/>
        </w:rPr>
        <w:t>注：</w:t>
      </w:r>
      <w:r w:rsidR="007D5CDF" w:rsidRPr="001F0067">
        <w:rPr>
          <w:rFonts w:ascii="仿宋_GB2312" w:eastAsia="仿宋_GB2312" w:hAnsi="仿宋" w:hint="eastAsia"/>
          <w:sz w:val="32"/>
          <w:szCs w:val="32"/>
        </w:rPr>
        <w:t>以上企业获得的表彰及荣誉，</w:t>
      </w:r>
      <w:r w:rsidR="00D34BAB" w:rsidRPr="001F0067">
        <w:rPr>
          <w:rFonts w:ascii="仿宋_GB2312" w:eastAsia="仿宋_GB2312" w:hAnsi="仿宋" w:hint="eastAsia"/>
          <w:sz w:val="32"/>
          <w:szCs w:val="32"/>
        </w:rPr>
        <w:t>表彰、评比及通报</w:t>
      </w:r>
      <w:r w:rsidR="00081B02" w:rsidRPr="001F0067">
        <w:rPr>
          <w:rFonts w:ascii="仿宋_GB2312" w:eastAsia="仿宋_GB2312" w:hAnsi="仿宋" w:hint="eastAsia"/>
          <w:sz w:val="32"/>
          <w:szCs w:val="32"/>
        </w:rPr>
        <w:t>均需提供在线查询路径或</w:t>
      </w:r>
      <w:r w:rsidR="0018672D" w:rsidRPr="001F0067">
        <w:rPr>
          <w:rFonts w:ascii="仿宋_GB2312" w:eastAsia="仿宋_GB2312" w:hAnsi="仿宋" w:hint="eastAsia"/>
          <w:sz w:val="32"/>
          <w:szCs w:val="32"/>
        </w:rPr>
        <w:t>证明材料复印件（原件备查）；获得奖励的员工要提供本企业劳动合同、至少</w:t>
      </w:r>
      <w:r w:rsidR="0018672D" w:rsidRPr="001F0067">
        <w:rPr>
          <w:rFonts w:ascii="仿宋_GB2312" w:eastAsia="仿宋_GB2312" w:hAnsi="仿宋"/>
          <w:sz w:val="32"/>
          <w:szCs w:val="32"/>
        </w:rPr>
        <w:t>6个月连续在缴社</w:t>
      </w:r>
      <w:r w:rsidR="0018672D" w:rsidRPr="002B66A1">
        <w:rPr>
          <w:rFonts w:ascii="仿宋_GB2312" w:eastAsia="仿宋_GB2312" w:hAnsi="仿宋" w:hint="eastAsia"/>
          <w:sz w:val="32"/>
          <w:szCs w:val="32"/>
        </w:rPr>
        <w:t>会保险缴费证明、</w:t>
      </w:r>
      <w:r w:rsidR="0018672D">
        <w:rPr>
          <w:rFonts w:ascii="仿宋_GB2312" w:eastAsia="仿宋_GB2312" w:hAnsi="仿宋" w:hint="eastAsia"/>
          <w:sz w:val="32"/>
          <w:szCs w:val="32"/>
        </w:rPr>
        <w:t>荣誉奖励证明材料复印件</w:t>
      </w:r>
      <w:r w:rsidR="0018672D" w:rsidRPr="002B66A1">
        <w:rPr>
          <w:rFonts w:ascii="仿宋_GB2312" w:eastAsia="仿宋_GB2312" w:hAnsi="仿宋" w:hint="eastAsia"/>
          <w:sz w:val="32"/>
          <w:szCs w:val="32"/>
        </w:rPr>
        <w:t>(原件备查</w:t>
      </w:r>
      <w:r w:rsidR="0018672D">
        <w:rPr>
          <w:rFonts w:ascii="仿宋_GB2312" w:eastAsia="仿宋_GB2312" w:hAnsi="仿宋" w:hint="eastAsia"/>
          <w:sz w:val="32"/>
          <w:szCs w:val="32"/>
        </w:rPr>
        <w:t>)</w:t>
      </w:r>
      <w:r w:rsidR="00CD0E47">
        <w:rPr>
          <w:rFonts w:ascii="仿宋_GB2312" w:eastAsia="仿宋_GB2312" w:hAnsi="仿宋" w:hint="eastAsia"/>
          <w:sz w:val="32"/>
          <w:szCs w:val="32"/>
        </w:rPr>
        <w:t>；上述情况</w:t>
      </w:r>
      <w:r w:rsidR="007D5CDF" w:rsidRPr="007D5CDF">
        <w:rPr>
          <w:rFonts w:ascii="仿宋_GB2312" w:eastAsia="仿宋_GB2312" w:hAnsi="仿宋" w:hint="eastAsia"/>
          <w:sz w:val="32"/>
          <w:szCs w:val="32"/>
        </w:rPr>
        <w:t>有效期</w:t>
      </w:r>
      <w:r w:rsidR="00D34BAB">
        <w:rPr>
          <w:rFonts w:ascii="仿宋_GB2312" w:eastAsia="仿宋_GB2312" w:hAnsi="仿宋" w:hint="eastAsia"/>
          <w:sz w:val="32"/>
          <w:szCs w:val="32"/>
        </w:rPr>
        <w:t>均</w:t>
      </w:r>
      <w:r w:rsidR="007D5CDF" w:rsidRPr="007D5CDF">
        <w:rPr>
          <w:rFonts w:ascii="仿宋_GB2312" w:eastAsia="仿宋_GB2312" w:hAnsi="仿宋" w:hint="eastAsia"/>
          <w:sz w:val="32"/>
          <w:szCs w:val="32"/>
        </w:rPr>
        <w:t>为24 个月，以发文</w:t>
      </w:r>
      <w:r w:rsidR="00725BFC">
        <w:rPr>
          <w:rFonts w:ascii="仿宋_GB2312" w:eastAsia="仿宋_GB2312" w:hAnsi="仿宋" w:hint="eastAsia"/>
          <w:sz w:val="32"/>
          <w:szCs w:val="32"/>
        </w:rPr>
        <w:t>或认定</w:t>
      </w:r>
      <w:r w:rsidR="007D5CDF" w:rsidRPr="007D5CDF">
        <w:rPr>
          <w:rFonts w:ascii="仿宋_GB2312" w:eastAsia="仿宋_GB2312" w:hAnsi="仿宋" w:hint="eastAsia"/>
          <w:sz w:val="32"/>
          <w:szCs w:val="32"/>
        </w:rPr>
        <w:t>之日起</w:t>
      </w:r>
      <w:r w:rsidR="00986807">
        <w:rPr>
          <w:rFonts w:ascii="仿宋_GB2312" w:eastAsia="仿宋_GB2312" w:hAnsi="仿宋" w:hint="eastAsia"/>
          <w:sz w:val="32"/>
          <w:szCs w:val="32"/>
        </w:rPr>
        <w:t>计算，“有</w:t>
      </w:r>
      <w:r w:rsidR="00986807">
        <w:rPr>
          <w:rFonts w:ascii="仿宋_GB2312" w:eastAsia="仿宋_GB2312" w:hAnsi="仿宋" w:hint="eastAsia"/>
          <w:sz w:val="32"/>
          <w:szCs w:val="32"/>
        </w:rPr>
        <w:lastRenderedPageBreak/>
        <w:t>效期”是指信用综合考评时点往前的追溯时间</w:t>
      </w:r>
      <w:r w:rsidR="0018672D">
        <w:rPr>
          <w:rFonts w:ascii="仿宋_GB2312" w:eastAsia="仿宋_GB2312" w:hAnsi="仿宋" w:hint="eastAsia"/>
          <w:sz w:val="32"/>
          <w:szCs w:val="32"/>
        </w:rPr>
        <w:t>。</w:t>
      </w:r>
    </w:p>
    <w:p w:rsidR="00F87DDE" w:rsidRDefault="00D34BAB" w:rsidP="00B85929">
      <w:pPr>
        <w:spacing w:line="580" w:lineRule="exact"/>
        <w:ind w:firstLine="645"/>
        <w:rPr>
          <w:rFonts w:ascii="仿宋_GB2312" w:eastAsia="仿宋_GB2312" w:hAnsi="仿宋"/>
          <w:sz w:val="32"/>
          <w:szCs w:val="32"/>
        </w:rPr>
      </w:pPr>
      <w:r>
        <w:rPr>
          <w:rFonts w:ascii="仿宋_GB2312" w:eastAsia="仿宋_GB2312" w:hAnsi="仿宋" w:hint="eastAsia"/>
          <w:sz w:val="32"/>
          <w:szCs w:val="32"/>
        </w:rPr>
        <w:t>二、</w:t>
      </w:r>
      <w:r w:rsidR="002B66A1">
        <w:rPr>
          <w:rFonts w:ascii="仿宋_GB2312" w:eastAsia="仿宋_GB2312" w:hAnsi="仿宋" w:hint="eastAsia"/>
          <w:sz w:val="32"/>
          <w:szCs w:val="32"/>
        </w:rPr>
        <w:t>环卫服务</w:t>
      </w:r>
      <w:r w:rsidR="007D5CDF">
        <w:rPr>
          <w:rFonts w:ascii="仿宋_GB2312" w:eastAsia="仿宋_GB2312" w:hAnsi="仿宋" w:hint="eastAsia"/>
          <w:sz w:val="32"/>
          <w:szCs w:val="32"/>
        </w:rPr>
        <w:t>作业质量（</w:t>
      </w:r>
      <w:r w:rsidR="0025314D">
        <w:rPr>
          <w:rFonts w:ascii="仿宋_GB2312" w:eastAsia="仿宋_GB2312" w:hAnsi="仿宋" w:hint="eastAsia"/>
          <w:sz w:val="32"/>
          <w:szCs w:val="32"/>
        </w:rPr>
        <w:t>4</w:t>
      </w:r>
      <w:r w:rsidR="007D5CDF">
        <w:rPr>
          <w:rFonts w:ascii="仿宋_GB2312" w:eastAsia="仿宋_GB2312" w:hAnsi="仿宋" w:hint="eastAsia"/>
          <w:sz w:val="32"/>
          <w:szCs w:val="32"/>
        </w:rPr>
        <w:t>分）</w:t>
      </w:r>
    </w:p>
    <w:p w:rsidR="007D5CDF" w:rsidRDefault="0025314D" w:rsidP="00B85929">
      <w:pPr>
        <w:spacing w:line="580" w:lineRule="exact"/>
        <w:ind w:firstLine="645"/>
        <w:rPr>
          <w:rFonts w:ascii="仿宋_GB2312" w:eastAsia="仿宋_GB2312" w:hAnsi="仿宋"/>
          <w:sz w:val="32"/>
          <w:szCs w:val="32"/>
        </w:rPr>
      </w:pPr>
      <w:r>
        <w:rPr>
          <w:rFonts w:ascii="仿宋_GB2312" w:eastAsia="仿宋_GB2312" w:hAnsi="仿宋" w:hint="eastAsia"/>
          <w:sz w:val="32"/>
          <w:szCs w:val="32"/>
        </w:rPr>
        <w:t>在年度日常考评中市、县级市（区）得分</w:t>
      </w:r>
      <w:r w:rsidR="007D5CDF">
        <w:rPr>
          <w:rFonts w:ascii="仿宋_GB2312" w:eastAsia="仿宋_GB2312" w:hAnsi="仿宋" w:hint="eastAsia"/>
          <w:sz w:val="32"/>
          <w:szCs w:val="32"/>
        </w:rPr>
        <w:t>成绩排名</w:t>
      </w:r>
      <w:r w:rsidR="007D5CDF" w:rsidRPr="00A46F24">
        <w:rPr>
          <w:rFonts w:ascii="仿宋_GB2312" w:eastAsia="仿宋_GB2312" w:hAnsi="仿宋" w:hint="eastAsia"/>
          <w:sz w:val="32"/>
          <w:szCs w:val="32"/>
        </w:rPr>
        <w:t>第1</w:t>
      </w:r>
      <w:r w:rsidR="007D5CDF">
        <w:rPr>
          <w:rFonts w:ascii="仿宋_GB2312" w:eastAsia="仿宋_GB2312" w:hAnsi="仿宋" w:hint="eastAsia"/>
          <w:sz w:val="32"/>
          <w:szCs w:val="32"/>
        </w:rPr>
        <w:t>的，</w:t>
      </w:r>
      <w:r w:rsidR="007D5CDF" w:rsidRPr="00A46F24">
        <w:rPr>
          <w:rFonts w:ascii="仿宋_GB2312" w:eastAsia="仿宋_GB2312" w:hAnsi="仿宋" w:hint="eastAsia"/>
          <w:sz w:val="32"/>
          <w:szCs w:val="32"/>
        </w:rPr>
        <w:t>分别加</w:t>
      </w:r>
      <w:r>
        <w:rPr>
          <w:rFonts w:ascii="仿宋_GB2312" w:eastAsia="仿宋_GB2312" w:hAnsi="仿宋" w:hint="eastAsia"/>
          <w:sz w:val="32"/>
          <w:szCs w:val="32"/>
        </w:rPr>
        <w:t>2</w:t>
      </w:r>
      <w:r w:rsidR="007D5CDF" w:rsidRPr="00A46F24">
        <w:rPr>
          <w:rFonts w:ascii="仿宋_GB2312" w:eastAsia="仿宋_GB2312" w:hAnsi="仿宋" w:hint="eastAsia"/>
          <w:sz w:val="32"/>
          <w:szCs w:val="32"/>
        </w:rPr>
        <w:t>分、1分。</w:t>
      </w:r>
      <w:r w:rsidR="007D5CDF">
        <w:rPr>
          <w:rFonts w:ascii="仿宋_GB2312" w:eastAsia="仿宋_GB2312" w:hAnsi="仿宋" w:hint="eastAsia"/>
          <w:sz w:val="32"/>
          <w:szCs w:val="32"/>
        </w:rPr>
        <w:t>本项最高得分</w:t>
      </w:r>
      <w:r>
        <w:rPr>
          <w:rFonts w:ascii="仿宋_GB2312" w:eastAsia="仿宋_GB2312" w:hAnsi="仿宋" w:hint="eastAsia"/>
          <w:sz w:val="32"/>
          <w:szCs w:val="32"/>
        </w:rPr>
        <w:t>4</w:t>
      </w:r>
      <w:r w:rsidR="007D5CDF">
        <w:rPr>
          <w:rFonts w:ascii="仿宋_GB2312" w:eastAsia="仿宋_GB2312" w:hAnsi="仿宋" w:hint="eastAsia"/>
          <w:sz w:val="32"/>
          <w:szCs w:val="32"/>
        </w:rPr>
        <w:t>分。</w:t>
      </w:r>
    </w:p>
    <w:p w:rsidR="002B66A1" w:rsidRPr="002B66A1" w:rsidRDefault="002B66A1" w:rsidP="00B85929">
      <w:pPr>
        <w:spacing w:line="580" w:lineRule="exact"/>
        <w:ind w:firstLine="645"/>
        <w:rPr>
          <w:rFonts w:ascii="仿宋_GB2312" w:eastAsia="仿宋_GB2312" w:hAnsi="仿宋"/>
          <w:sz w:val="32"/>
          <w:szCs w:val="32"/>
        </w:rPr>
      </w:pPr>
      <w:r>
        <w:rPr>
          <w:rFonts w:ascii="仿宋_GB2312" w:eastAsia="仿宋_GB2312" w:hAnsi="仿宋" w:hint="eastAsia"/>
          <w:sz w:val="32"/>
          <w:szCs w:val="32"/>
        </w:rPr>
        <w:t>注：成绩排名得分</w:t>
      </w:r>
      <w:r w:rsidRPr="007D5CDF">
        <w:rPr>
          <w:rFonts w:ascii="仿宋_GB2312" w:eastAsia="仿宋_GB2312" w:hAnsi="仿宋" w:hint="eastAsia"/>
          <w:sz w:val="32"/>
          <w:szCs w:val="32"/>
        </w:rPr>
        <w:t>有效期</w:t>
      </w:r>
      <w:r>
        <w:rPr>
          <w:rFonts w:ascii="仿宋_GB2312" w:eastAsia="仿宋_GB2312" w:hAnsi="仿宋" w:hint="eastAsia"/>
          <w:sz w:val="32"/>
          <w:szCs w:val="32"/>
        </w:rPr>
        <w:t>均</w:t>
      </w:r>
      <w:r w:rsidRPr="007D5CDF">
        <w:rPr>
          <w:rFonts w:ascii="仿宋_GB2312" w:eastAsia="仿宋_GB2312" w:hAnsi="仿宋" w:hint="eastAsia"/>
          <w:sz w:val="32"/>
          <w:szCs w:val="32"/>
        </w:rPr>
        <w:t>为24 个月，以发文之日起</w:t>
      </w:r>
      <w:r>
        <w:rPr>
          <w:rFonts w:ascii="仿宋_GB2312" w:eastAsia="仿宋_GB2312" w:hAnsi="仿宋" w:hint="eastAsia"/>
          <w:sz w:val="32"/>
          <w:szCs w:val="32"/>
        </w:rPr>
        <w:t>计算，“有效期”是指信用综合考评时点往前的追溯时间。</w:t>
      </w:r>
    </w:p>
    <w:p w:rsidR="007D5CDF" w:rsidRDefault="00AC4EA2" w:rsidP="00B85929">
      <w:pPr>
        <w:spacing w:line="580" w:lineRule="exact"/>
        <w:ind w:firstLine="645"/>
        <w:rPr>
          <w:rFonts w:ascii="仿宋_GB2312" w:eastAsia="仿宋_GB2312" w:hAnsi="仿宋"/>
          <w:sz w:val="32"/>
          <w:szCs w:val="32"/>
        </w:rPr>
      </w:pPr>
      <w:r>
        <w:rPr>
          <w:rFonts w:ascii="仿宋_GB2312" w:eastAsia="仿宋_GB2312" w:hAnsi="仿宋" w:hint="eastAsia"/>
          <w:sz w:val="32"/>
          <w:szCs w:val="32"/>
        </w:rPr>
        <w:t>三、</w:t>
      </w:r>
      <w:r w:rsidR="00450E38">
        <w:rPr>
          <w:rFonts w:ascii="仿宋_GB2312" w:eastAsia="仿宋_GB2312" w:hAnsi="仿宋" w:hint="eastAsia"/>
          <w:sz w:val="32"/>
          <w:szCs w:val="32"/>
        </w:rPr>
        <w:t>社会责任及企业创新</w:t>
      </w:r>
      <w:r w:rsidR="007D5CDF">
        <w:rPr>
          <w:rFonts w:ascii="仿宋_GB2312" w:eastAsia="仿宋_GB2312" w:hAnsi="仿宋" w:hint="eastAsia"/>
          <w:sz w:val="32"/>
          <w:szCs w:val="32"/>
        </w:rPr>
        <w:t>（1分）</w:t>
      </w:r>
    </w:p>
    <w:p w:rsidR="007D5CDF" w:rsidRDefault="00450E38" w:rsidP="00B85929">
      <w:pPr>
        <w:spacing w:line="580" w:lineRule="exact"/>
        <w:ind w:firstLine="645"/>
        <w:rPr>
          <w:rFonts w:ascii="仿宋_GB2312" w:eastAsia="仿宋_GB2312" w:hAnsi="仿宋"/>
          <w:sz w:val="32"/>
          <w:szCs w:val="32"/>
        </w:rPr>
      </w:pPr>
      <w:r>
        <w:rPr>
          <w:rFonts w:ascii="仿宋_GB2312" w:eastAsia="仿宋_GB2312" w:hAnsi="仿宋" w:hint="eastAsia"/>
          <w:sz w:val="32"/>
          <w:szCs w:val="32"/>
        </w:rPr>
        <w:t>1.</w:t>
      </w:r>
      <w:r w:rsidR="007D5CDF">
        <w:rPr>
          <w:rFonts w:ascii="仿宋_GB2312" w:eastAsia="仿宋_GB2312" w:hAnsi="仿宋" w:hint="eastAsia"/>
          <w:sz w:val="32"/>
          <w:szCs w:val="32"/>
        </w:rPr>
        <w:t>参与县级市（区）级及以上政府部门组织的各类防控、公益、抢险救灾等重大活动中做出重要贡献并确认的，每次加0.5分。本项最高得分1分。</w:t>
      </w:r>
    </w:p>
    <w:p w:rsidR="00450E38" w:rsidRDefault="00450E38" w:rsidP="00B85929">
      <w:pPr>
        <w:spacing w:line="580" w:lineRule="exact"/>
        <w:ind w:firstLine="645"/>
        <w:rPr>
          <w:rFonts w:ascii="仿宋_GB2312" w:eastAsia="仿宋_GB2312" w:hAnsi="仿宋"/>
          <w:sz w:val="32"/>
          <w:szCs w:val="32"/>
        </w:rPr>
      </w:pPr>
      <w:r>
        <w:rPr>
          <w:rFonts w:ascii="仿宋_GB2312" w:eastAsia="仿宋_GB2312" w:hAnsi="仿宋" w:hint="eastAsia"/>
          <w:sz w:val="32"/>
          <w:szCs w:val="32"/>
        </w:rPr>
        <w:t>2.</w:t>
      </w:r>
      <w:r w:rsidRPr="00450E38">
        <w:rPr>
          <w:rFonts w:ascii="仿宋_GB2312" w:eastAsia="仿宋_GB2312" w:hAnsi="仿宋" w:hint="eastAsia"/>
          <w:sz w:val="32"/>
          <w:szCs w:val="32"/>
        </w:rPr>
        <w:t>获得</w:t>
      </w:r>
      <w:r>
        <w:rPr>
          <w:rFonts w:ascii="仿宋_GB2312" w:eastAsia="仿宋_GB2312" w:hAnsi="仿宋" w:hint="eastAsia"/>
          <w:sz w:val="32"/>
          <w:szCs w:val="32"/>
        </w:rPr>
        <w:t>省级创新产品</w:t>
      </w:r>
      <w:r w:rsidRPr="00450E38">
        <w:rPr>
          <w:rFonts w:ascii="仿宋_GB2312" w:eastAsia="仿宋_GB2312" w:hAnsi="仿宋" w:hint="eastAsia"/>
          <w:sz w:val="32"/>
          <w:szCs w:val="32"/>
        </w:rPr>
        <w:t>、技术发明专利</w:t>
      </w:r>
      <w:r>
        <w:rPr>
          <w:rFonts w:ascii="仿宋_GB2312" w:eastAsia="仿宋_GB2312" w:hAnsi="仿宋" w:hint="eastAsia"/>
          <w:sz w:val="32"/>
          <w:szCs w:val="32"/>
        </w:rPr>
        <w:t>及以上</w:t>
      </w:r>
      <w:r w:rsidRPr="00450E38">
        <w:rPr>
          <w:rFonts w:ascii="仿宋_GB2312" w:eastAsia="仿宋_GB2312" w:hAnsi="仿宋" w:hint="eastAsia"/>
          <w:sz w:val="32"/>
          <w:szCs w:val="32"/>
        </w:rPr>
        <w:t>的，每项加</w:t>
      </w:r>
      <w:r>
        <w:rPr>
          <w:rFonts w:ascii="仿宋_GB2312" w:eastAsia="仿宋_GB2312" w:hAnsi="仿宋" w:hint="eastAsia"/>
          <w:sz w:val="32"/>
          <w:szCs w:val="32"/>
        </w:rPr>
        <w:t xml:space="preserve"> 0.5</w:t>
      </w:r>
      <w:r w:rsidRPr="00450E38">
        <w:rPr>
          <w:rFonts w:ascii="仿宋_GB2312" w:eastAsia="仿宋_GB2312" w:hAnsi="仿宋" w:hint="eastAsia"/>
          <w:sz w:val="32"/>
          <w:szCs w:val="32"/>
        </w:rPr>
        <w:t xml:space="preserve"> 分。本项最高得分</w:t>
      </w:r>
      <w:r>
        <w:rPr>
          <w:rFonts w:ascii="仿宋_GB2312" w:eastAsia="仿宋_GB2312" w:hAnsi="仿宋" w:hint="eastAsia"/>
          <w:sz w:val="32"/>
          <w:szCs w:val="32"/>
        </w:rPr>
        <w:t>1</w:t>
      </w:r>
      <w:r w:rsidRPr="00450E38">
        <w:rPr>
          <w:rFonts w:ascii="仿宋_GB2312" w:eastAsia="仿宋_GB2312" w:hAnsi="仿宋" w:hint="eastAsia"/>
          <w:sz w:val="32"/>
          <w:szCs w:val="32"/>
        </w:rPr>
        <w:t>分。</w:t>
      </w:r>
    </w:p>
    <w:p w:rsidR="00450E38" w:rsidRPr="00A46F24" w:rsidRDefault="00450E38" w:rsidP="00B85929">
      <w:pPr>
        <w:spacing w:line="580" w:lineRule="exact"/>
        <w:ind w:firstLine="645"/>
        <w:rPr>
          <w:rFonts w:ascii="仿宋_GB2312" w:eastAsia="仿宋_GB2312" w:hAnsi="仿宋"/>
          <w:sz w:val="32"/>
          <w:szCs w:val="32"/>
        </w:rPr>
      </w:pPr>
      <w:r>
        <w:rPr>
          <w:rFonts w:ascii="仿宋_GB2312" w:eastAsia="仿宋_GB2312" w:hAnsi="仿宋" w:hint="eastAsia"/>
          <w:sz w:val="32"/>
          <w:szCs w:val="32"/>
        </w:rPr>
        <w:t>注：</w:t>
      </w:r>
      <w:r w:rsidRPr="007D5CDF">
        <w:rPr>
          <w:rFonts w:ascii="仿宋_GB2312" w:eastAsia="仿宋_GB2312" w:hAnsi="仿宋" w:hint="eastAsia"/>
          <w:sz w:val="32"/>
          <w:szCs w:val="32"/>
        </w:rPr>
        <w:t>以上企业</w:t>
      </w:r>
      <w:r>
        <w:rPr>
          <w:rFonts w:ascii="仿宋_GB2312" w:eastAsia="仿宋_GB2312" w:hAnsi="仿宋" w:hint="eastAsia"/>
          <w:sz w:val="32"/>
          <w:szCs w:val="32"/>
        </w:rPr>
        <w:t>做出的重要贡献及获得创新产品、发明专利等</w:t>
      </w:r>
      <w:r w:rsidRPr="007D5CDF">
        <w:rPr>
          <w:rFonts w:ascii="仿宋_GB2312" w:eastAsia="仿宋_GB2312" w:hAnsi="仿宋" w:hint="eastAsia"/>
          <w:sz w:val="32"/>
          <w:szCs w:val="32"/>
        </w:rPr>
        <w:t>有效期</w:t>
      </w:r>
      <w:r>
        <w:rPr>
          <w:rFonts w:ascii="仿宋_GB2312" w:eastAsia="仿宋_GB2312" w:hAnsi="仿宋" w:hint="eastAsia"/>
          <w:sz w:val="32"/>
          <w:szCs w:val="32"/>
        </w:rPr>
        <w:t>均</w:t>
      </w:r>
      <w:r w:rsidRPr="007D5CDF">
        <w:rPr>
          <w:rFonts w:ascii="仿宋_GB2312" w:eastAsia="仿宋_GB2312" w:hAnsi="仿宋" w:hint="eastAsia"/>
          <w:sz w:val="32"/>
          <w:szCs w:val="32"/>
        </w:rPr>
        <w:t>为24 个月，以发文</w:t>
      </w:r>
      <w:r w:rsidR="00725BFC">
        <w:rPr>
          <w:rFonts w:ascii="仿宋_GB2312" w:eastAsia="仿宋_GB2312" w:hAnsi="仿宋" w:hint="eastAsia"/>
          <w:sz w:val="32"/>
          <w:szCs w:val="32"/>
        </w:rPr>
        <w:t>或认定</w:t>
      </w:r>
      <w:r w:rsidRPr="007D5CDF">
        <w:rPr>
          <w:rFonts w:ascii="仿宋_GB2312" w:eastAsia="仿宋_GB2312" w:hAnsi="仿宋" w:hint="eastAsia"/>
          <w:sz w:val="32"/>
          <w:szCs w:val="32"/>
        </w:rPr>
        <w:t>之日起</w:t>
      </w:r>
      <w:r>
        <w:rPr>
          <w:rFonts w:ascii="仿宋_GB2312" w:eastAsia="仿宋_GB2312" w:hAnsi="仿宋" w:hint="eastAsia"/>
          <w:sz w:val="32"/>
          <w:szCs w:val="32"/>
        </w:rPr>
        <w:t>计算，“有效期”是指信用综合考评时点往前的追溯时间</w:t>
      </w:r>
      <w:r w:rsidR="00645226">
        <w:rPr>
          <w:rFonts w:ascii="仿宋_GB2312" w:eastAsia="仿宋_GB2312" w:hAnsi="仿宋" w:hint="eastAsia"/>
          <w:sz w:val="32"/>
          <w:szCs w:val="32"/>
        </w:rPr>
        <w:t>。</w:t>
      </w:r>
    </w:p>
    <w:p w:rsidR="000E563B" w:rsidRDefault="000E563B" w:rsidP="00B85929">
      <w:pPr>
        <w:spacing w:line="580" w:lineRule="exact"/>
        <w:ind w:firstLineChars="200" w:firstLine="640"/>
        <w:rPr>
          <w:rFonts w:ascii="仿宋_GB2312" w:eastAsia="仿宋_GB2312" w:hAnsi="仿宋"/>
          <w:sz w:val="32"/>
          <w:szCs w:val="32"/>
        </w:rPr>
      </w:pPr>
    </w:p>
    <w:p w:rsidR="001A489C" w:rsidRDefault="001A489C" w:rsidP="00B85929">
      <w:pPr>
        <w:spacing w:line="580" w:lineRule="exact"/>
        <w:ind w:firstLineChars="200" w:firstLine="640"/>
        <w:rPr>
          <w:rFonts w:ascii="仿宋_GB2312" w:eastAsia="仿宋_GB2312" w:hAnsi="仿宋"/>
          <w:sz w:val="32"/>
          <w:szCs w:val="32"/>
        </w:rPr>
      </w:pPr>
    </w:p>
    <w:p w:rsidR="001A489C" w:rsidRDefault="001A489C" w:rsidP="00B85929">
      <w:pPr>
        <w:spacing w:line="580" w:lineRule="exact"/>
        <w:ind w:firstLineChars="200" w:firstLine="640"/>
        <w:rPr>
          <w:rFonts w:ascii="仿宋_GB2312" w:eastAsia="仿宋_GB2312" w:hAnsi="仿宋"/>
          <w:sz w:val="32"/>
          <w:szCs w:val="32"/>
        </w:rPr>
      </w:pPr>
    </w:p>
    <w:p w:rsidR="001A489C" w:rsidRDefault="001A489C" w:rsidP="00B85929">
      <w:pPr>
        <w:spacing w:line="580" w:lineRule="exact"/>
        <w:ind w:firstLineChars="200" w:firstLine="640"/>
        <w:rPr>
          <w:rFonts w:ascii="仿宋_GB2312" w:eastAsia="仿宋_GB2312" w:hAnsi="仿宋"/>
          <w:sz w:val="32"/>
          <w:szCs w:val="32"/>
        </w:rPr>
      </w:pPr>
    </w:p>
    <w:p w:rsidR="001A489C" w:rsidRDefault="001A489C" w:rsidP="00B85929">
      <w:pPr>
        <w:spacing w:line="580" w:lineRule="exact"/>
        <w:ind w:firstLineChars="200" w:firstLine="640"/>
        <w:rPr>
          <w:rFonts w:ascii="仿宋_GB2312" w:eastAsia="仿宋_GB2312" w:hAnsi="仿宋"/>
          <w:sz w:val="32"/>
          <w:szCs w:val="32"/>
        </w:rPr>
      </w:pPr>
    </w:p>
    <w:p w:rsidR="005D3C18" w:rsidRDefault="005D3C18" w:rsidP="00B85929">
      <w:pPr>
        <w:spacing w:line="580" w:lineRule="exact"/>
        <w:jc w:val="left"/>
        <w:rPr>
          <w:rFonts w:ascii="仿宋_GB2312" w:eastAsia="仿宋_GB2312" w:hAnsi="仿宋_GB2312" w:cs="仿宋_GB2312"/>
          <w:sz w:val="32"/>
          <w:szCs w:val="32"/>
        </w:rPr>
      </w:pPr>
    </w:p>
    <w:p w:rsidR="005D3C18" w:rsidRDefault="005D3C18" w:rsidP="00B85929">
      <w:pPr>
        <w:spacing w:line="580" w:lineRule="exact"/>
        <w:jc w:val="left"/>
        <w:rPr>
          <w:rFonts w:ascii="仿宋_GB2312" w:eastAsia="仿宋_GB2312" w:hAnsi="仿宋_GB2312" w:cs="仿宋_GB2312"/>
          <w:sz w:val="32"/>
          <w:szCs w:val="32"/>
        </w:rPr>
      </w:pPr>
    </w:p>
    <w:p w:rsidR="005D3C18" w:rsidRDefault="005D3C18" w:rsidP="00B85929">
      <w:pPr>
        <w:spacing w:line="580" w:lineRule="exact"/>
        <w:jc w:val="left"/>
        <w:rPr>
          <w:rFonts w:ascii="仿宋_GB2312" w:eastAsia="仿宋_GB2312" w:hAnsi="仿宋_GB2312" w:cs="仿宋_GB2312"/>
          <w:sz w:val="32"/>
          <w:szCs w:val="32"/>
        </w:rPr>
      </w:pPr>
    </w:p>
    <w:p w:rsidR="001A489C" w:rsidRDefault="001A489C" w:rsidP="00B85929">
      <w:pPr>
        <w:spacing w:line="580" w:lineRule="exact"/>
        <w:jc w:val="left"/>
        <w:rPr>
          <w:rFonts w:ascii="仿宋_GB2312" w:eastAsia="仿宋_GB2312" w:hAnsi="仿宋"/>
          <w:b/>
          <w:sz w:val="36"/>
          <w:szCs w:val="36"/>
        </w:rPr>
      </w:pPr>
      <w:r>
        <w:rPr>
          <w:rFonts w:ascii="仿宋_GB2312" w:eastAsia="仿宋_GB2312" w:hAnsi="仿宋_GB2312" w:cs="仿宋_GB2312" w:hint="eastAsia"/>
          <w:sz w:val="32"/>
          <w:szCs w:val="32"/>
        </w:rPr>
        <w:lastRenderedPageBreak/>
        <w:t>附件4</w:t>
      </w:r>
    </w:p>
    <w:p w:rsidR="001A489C" w:rsidRPr="008D3BFF" w:rsidRDefault="001A489C" w:rsidP="00B85929">
      <w:pPr>
        <w:spacing w:line="580" w:lineRule="exact"/>
        <w:jc w:val="center"/>
        <w:rPr>
          <w:rFonts w:asciiTheme="majorEastAsia" w:eastAsiaTheme="majorEastAsia" w:hAnsiTheme="majorEastAsia"/>
          <w:b/>
          <w:sz w:val="36"/>
          <w:szCs w:val="36"/>
        </w:rPr>
      </w:pPr>
      <w:r w:rsidRPr="008D3BFF">
        <w:rPr>
          <w:rFonts w:asciiTheme="majorEastAsia" w:eastAsiaTheme="majorEastAsia" w:hAnsiTheme="majorEastAsia" w:hint="eastAsia"/>
          <w:b/>
          <w:sz w:val="36"/>
          <w:szCs w:val="36"/>
        </w:rPr>
        <w:t>苏州市环卫服务企业</w:t>
      </w:r>
      <w:r>
        <w:rPr>
          <w:rFonts w:asciiTheme="majorEastAsia" w:eastAsiaTheme="majorEastAsia" w:hAnsiTheme="majorEastAsia" w:hint="eastAsia"/>
          <w:b/>
          <w:sz w:val="36"/>
          <w:szCs w:val="36"/>
        </w:rPr>
        <w:t>不良</w:t>
      </w:r>
      <w:r w:rsidRPr="008D3BFF">
        <w:rPr>
          <w:rFonts w:asciiTheme="majorEastAsia" w:eastAsiaTheme="majorEastAsia" w:hAnsiTheme="majorEastAsia" w:hint="eastAsia"/>
          <w:b/>
          <w:sz w:val="36"/>
          <w:szCs w:val="36"/>
        </w:rPr>
        <w:t>行为信息</w:t>
      </w:r>
    </w:p>
    <w:p w:rsidR="001A489C" w:rsidRDefault="001A489C" w:rsidP="00B85929">
      <w:pPr>
        <w:spacing w:line="580" w:lineRule="exact"/>
        <w:jc w:val="center"/>
        <w:rPr>
          <w:rFonts w:asciiTheme="majorEastAsia" w:eastAsiaTheme="majorEastAsia" w:hAnsiTheme="majorEastAsia"/>
          <w:b/>
          <w:sz w:val="36"/>
          <w:szCs w:val="36"/>
        </w:rPr>
      </w:pPr>
      <w:r w:rsidRPr="008D3BFF">
        <w:rPr>
          <w:rFonts w:asciiTheme="majorEastAsia" w:eastAsiaTheme="majorEastAsia" w:hAnsiTheme="majorEastAsia" w:hint="eastAsia"/>
          <w:b/>
          <w:sz w:val="36"/>
          <w:szCs w:val="36"/>
        </w:rPr>
        <w:t>考核内容及计分标准</w:t>
      </w:r>
    </w:p>
    <w:p w:rsidR="00FD62E2" w:rsidRPr="00B46323" w:rsidRDefault="00A82B2C" w:rsidP="00B85929">
      <w:pPr>
        <w:spacing w:line="580" w:lineRule="exact"/>
        <w:ind w:firstLine="645"/>
        <w:rPr>
          <w:rFonts w:ascii="仿宋_GB2312" w:eastAsia="仿宋_GB2312" w:hAnsi="仿宋"/>
          <w:sz w:val="32"/>
          <w:szCs w:val="32"/>
        </w:rPr>
      </w:pPr>
      <w:r w:rsidRPr="00A82B2C">
        <w:rPr>
          <w:rFonts w:ascii="仿宋_GB2312" w:eastAsia="仿宋_GB2312" w:hAnsi="仿宋" w:hint="eastAsia"/>
          <w:sz w:val="32"/>
          <w:szCs w:val="32"/>
        </w:rPr>
        <w:t>一、</w:t>
      </w:r>
      <w:r w:rsidR="00FD62E2" w:rsidRPr="00B46323">
        <w:rPr>
          <w:rFonts w:ascii="仿宋_GB2312" w:eastAsia="仿宋_GB2312" w:hAnsi="仿宋" w:hint="eastAsia"/>
          <w:sz w:val="32"/>
          <w:szCs w:val="32"/>
        </w:rPr>
        <w:t>环卫服务企业存在以下行为之一的，无其他例外情况的，直接认定为等级D类。</w:t>
      </w:r>
    </w:p>
    <w:p w:rsidR="00FD62E2" w:rsidRPr="00B46323" w:rsidRDefault="00FD62E2" w:rsidP="00B85929">
      <w:pPr>
        <w:spacing w:line="580" w:lineRule="exact"/>
        <w:ind w:firstLine="645"/>
        <w:rPr>
          <w:rFonts w:ascii="仿宋_GB2312" w:eastAsia="仿宋_GB2312" w:hAnsi="仿宋"/>
          <w:sz w:val="32"/>
          <w:szCs w:val="32"/>
        </w:rPr>
      </w:pPr>
      <w:r w:rsidRPr="00B46323">
        <w:rPr>
          <w:rFonts w:ascii="仿宋_GB2312" w:eastAsia="仿宋_GB2312" w:hAnsi="仿宋" w:hint="eastAsia"/>
          <w:sz w:val="32"/>
          <w:szCs w:val="32"/>
        </w:rPr>
        <w:t>1.在招投标过程中，存在串通投标、转包、商业贿赂、弄虚作假或者违反招投标相关法律法规，并被相关行政管理部门或者司法机关依法查处的。</w:t>
      </w:r>
    </w:p>
    <w:p w:rsidR="00FD62E2" w:rsidRPr="00B46323" w:rsidRDefault="00FD62E2" w:rsidP="00B85929">
      <w:pPr>
        <w:spacing w:line="580" w:lineRule="exact"/>
        <w:ind w:firstLine="645"/>
        <w:rPr>
          <w:rFonts w:ascii="仿宋_GB2312" w:eastAsia="仿宋_GB2312" w:hAnsi="仿宋"/>
          <w:sz w:val="32"/>
          <w:szCs w:val="32"/>
        </w:rPr>
      </w:pPr>
      <w:r w:rsidRPr="00B46323">
        <w:rPr>
          <w:rFonts w:ascii="仿宋_GB2312" w:eastAsia="仿宋_GB2312" w:hAnsi="仿宋" w:hint="eastAsia"/>
          <w:sz w:val="32"/>
          <w:szCs w:val="32"/>
        </w:rPr>
        <w:t>2.煽动员工寻衅滋事，以暴力或者其他手段妨碍国家工作人员执行公务，造成重大财产损失、人员伤亡或恶劣社会影响的。</w:t>
      </w:r>
    </w:p>
    <w:p w:rsidR="00FD62E2" w:rsidRPr="00B46323" w:rsidRDefault="00FD62E2" w:rsidP="00B85929">
      <w:pPr>
        <w:spacing w:line="580" w:lineRule="exact"/>
        <w:ind w:firstLine="645"/>
        <w:rPr>
          <w:rFonts w:ascii="仿宋_GB2312" w:eastAsia="仿宋_GB2312" w:hAnsi="仿宋"/>
          <w:sz w:val="32"/>
          <w:szCs w:val="32"/>
        </w:rPr>
      </w:pPr>
      <w:r w:rsidRPr="00B46323">
        <w:rPr>
          <w:rFonts w:ascii="仿宋_GB2312" w:eastAsia="仿宋_GB2312" w:hAnsi="仿宋" w:hint="eastAsia"/>
          <w:sz w:val="32"/>
          <w:szCs w:val="32"/>
        </w:rPr>
        <w:t>3.</w:t>
      </w:r>
      <w:r>
        <w:rPr>
          <w:rFonts w:ascii="仿宋_GB2312" w:eastAsia="仿宋_GB2312" w:hAnsi="仿宋" w:hint="eastAsia"/>
          <w:sz w:val="32"/>
          <w:szCs w:val="32"/>
        </w:rPr>
        <w:t>经安监部门认定，发生安全生产</w:t>
      </w:r>
      <w:r w:rsidRPr="00B46323">
        <w:rPr>
          <w:rFonts w:ascii="仿宋_GB2312" w:eastAsia="仿宋_GB2312" w:hAnsi="仿宋" w:hint="eastAsia"/>
          <w:sz w:val="32"/>
          <w:szCs w:val="32"/>
        </w:rPr>
        <w:t>责任事故的（造成</w:t>
      </w:r>
      <w:r>
        <w:rPr>
          <w:rFonts w:ascii="仿宋_GB2312" w:eastAsia="仿宋_GB2312" w:hAnsi="仿宋" w:hint="eastAsia"/>
          <w:sz w:val="32"/>
          <w:szCs w:val="32"/>
        </w:rPr>
        <w:t>2</w:t>
      </w:r>
      <w:r w:rsidRPr="00B46323">
        <w:rPr>
          <w:rFonts w:ascii="仿宋_GB2312" w:eastAsia="仿宋_GB2312" w:hAnsi="仿宋" w:hint="eastAsia"/>
          <w:sz w:val="32"/>
          <w:szCs w:val="32"/>
        </w:rPr>
        <w:t>人</w:t>
      </w:r>
      <w:r w:rsidR="00A15CD1">
        <w:rPr>
          <w:rFonts w:ascii="仿宋_GB2312" w:eastAsia="仿宋_GB2312" w:hAnsi="仿宋" w:hint="eastAsia"/>
          <w:sz w:val="32"/>
          <w:szCs w:val="32"/>
        </w:rPr>
        <w:t>及以上</w:t>
      </w:r>
      <w:r w:rsidRPr="00B46323">
        <w:rPr>
          <w:rFonts w:ascii="仿宋_GB2312" w:eastAsia="仿宋_GB2312" w:hAnsi="仿宋" w:hint="eastAsia"/>
          <w:sz w:val="32"/>
          <w:szCs w:val="32"/>
        </w:rPr>
        <w:t>死亡，或</w:t>
      </w:r>
      <w:r>
        <w:rPr>
          <w:rFonts w:ascii="仿宋_GB2312" w:eastAsia="仿宋_GB2312" w:hAnsi="仿宋" w:hint="eastAsia"/>
          <w:sz w:val="32"/>
          <w:szCs w:val="32"/>
        </w:rPr>
        <w:t>5</w:t>
      </w:r>
      <w:r w:rsidRPr="00B46323">
        <w:rPr>
          <w:rFonts w:ascii="仿宋_GB2312" w:eastAsia="仿宋_GB2312" w:hAnsi="仿宋" w:hint="eastAsia"/>
          <w:sz w:val="32"/>
          <w:szCs w:val="32"/>
        </w:rPr>
        <w:t>人</w:t>
      </w:r>
      <w:r w:rsidR="00A15CD1">
        <w:rPr>
          <w:rFonts w:ascii="仿宋_GB2312" w:eastAsia="仿宋_GB2312" w:hAnsi="仿宋" w:hint="eastAsia"/>
          <w:sz w:val="32"/>
          <w:szCs w:val="32"/>
        </w:rPr>
        <w:t>及</w:t>
      </w:r>
      <w:r w:rsidRPr="00B46323">
        <w:rPr>
          <w:rFonts w:ascii="仿宋_GB2312" w:eastAsia="仿宋_GB2312" w:hAnsi="仿宋" w:hint="eastAsia"/>
          <w:sz w:val="32"/>
          <w:szCs w:val="32"/>
        </w:rPr>
        <w:t>以上重伤，或1000万元</w:t>
      </w:r>
      <w:r w:rsidR="003F5A8D">
        <w:rPr>
          <w:rFonts w:ascii="仿宋_GB2312" w:eastAsia="仿宋_GB2312" w:hAnsi="仿宋" w:hint="eastAsia"/>
          <w:sz w:val="32"/>
          <w:szCs w:val="32"/>
        </w:rPr>
        <w:t>及</w:t>
      </w:r>
      <w:r w:rsidRPr="00B46323">
        <w:rPr>
          <w:rFonts w:ascii="仿宋_GB2312" w:eastAsia="仿宋_GB2312" w:hAnsi="仿宋" w:hint="eastAsia"/>
          <w:sz w:val="32"/>
          <w:szCs w:val="32"/>
        </w:rPr>
        <w:t>以上直接经济损失的事故）。</w:t>
      </w:r>
    </w:p>
    <w:p w:rsidR="002E2783" w:rsidRDefault="00FD62E2">
      <w:pPr>
        <w:spacing w:line="580" w:lineRule="exact"/>
        <w:ind w:firstLine="645"/>
        <w:rPr>
          <w:rFonts w:ascii="仿宋_GB2312" w:eastAsia="仿宋_GB2312" w:hAnsi="仿宋"/>
          <w:sz w:val="32"/>
          <w:szCs w:val="32"/>
        </w:rPr>
      </w:pPr>
      <w:r w:rsidRPr="00B46323">
        <w:rPr>
          <w:rFonts w:ascii="仿宋_GB2312" w:eastAsia="仿宋_GB2312" w:hAnsi="仿宋" w:hint="eastAsia"/>
          <w:sz w:val="32"/>
          <w:szCs w:val="32"/>
        </w:rPr>
        <w:t>4.同一个季度内，在全市超过（含）3个县级市（区）的</w:t>
      </w:r>
      <w:r>
        <w:rPr>
          <w:rFonts w:ascii="仿宋_GB2312" w:eastAsia="仿宋_GB2312" w:hAnsi="仿宋" w:hint="eastAsia"/>
          <w:sz w:val="32"/>
          <w:szCs w:val="32"/>
        </w:rPr>
        <w:t>日常考评中得分</w:t>
      </w:r>
      <w:r w:rsidRPr="00B46323">
        <w:rPr>
          <w:rFonts w:ascii="仿宋_GB2312" w:eastAsia="仿宋_GB2312" w:hAnsi="仿宋" w:hint="eastAsia"/>
          <w:sz w:val="32"/>
          <w:szCs w:val="32"/>
        </w:rPr>
        <w:t>成绩均为最后一名的。</w:t>
      </w:r>
    </w:p>
    <w:p w:rsidR="00D20657" w:rsidRPr="001F0067" w:rsidRDefault="00FD62E2" w:rsidP="00D20657">
      <w:pPr>
        <w:spacing w:line="580" w:lineRule="exact"/>
        <w:ind w:firstLine="645"/>
        <w:rPr>
          <w:rFonts w:ascii="仿宋_GB2312" w:eastAsia="仿宋_GB2312" w:hAnsi="仿宋"/>
          <w:sz w:val="32"/>
          <w:szCs w:val="32"/>
        </w:rPr>
      </w:pPr>
      <w:r>
        <w:rPr>
          <w:rFonts w:ascii="仿宋_GB2312" w:eastAsia="仿宋_GB2312" w:hAnsi="仿宋" w:hint="eastAsia"/>
          <w:sz w:val="32"/>
          <w:szCs w:val="32"/>
        </w:rPr>
        <w:t>注：</w:t>
      </w:r>
      <w:r w:rsidRPr="007D5CDF">
        <w:rPr>
          <w:rFonts w:ascii="仿宋_GB2312" w:eastAsia="仿宋_GB2312" w:hAnsi="仿宋" w:hint="eastAsia"/>
          <w:sz w:val="32"/>
          <w:szCs w:val="32"/>
        </w:rPr>
        <w:t>以上</w:t>
      </w:r>
      <w:r>
        <w:rPr>
          <w:rFonts w:ascii="仿宋_GB2312" w:eastAsia="仿宋_GB2312" w:hAnsi="仿宋" w:hint="eastAsia"/>
          <w:sz w:val="32"/>
          <w:szCs w:val="32"/>
        </w:rPr>
        <w:t>行为</w:t>
      </w:r>
      <w:r w:rsidRPr="007D5CDF">
        <w:rPr>
          <w:rFonts w:ascii="仿宋_GB2312" w:eastAsia="仿宋_GB2312" w:hAnsi="仿宋" w:hint="eastAsia"/>
          <w:sz w:val="32"/>
          <w:szCs w:val="32"/>
        </w:rPr>
        <w:t>有效期</w:t>
      </w:r>
      <w:r>
        <w:rPr>
          <w:rFonts w:ascii="仿宋_GB2312" w:eastAsia="仿宋_GB2312" w:hAnsi="仿宋" w:hint="eastAsia"/>
          <w:sz w:val="32"/>
          <w:szCs w:val="32"/>
        </w:rPr>
        <w:t>均</w:t>
      </w:r>
      <w:r w:rsidRPr="007D5CDF">
        <w:rPr>
          <w:rFonts w:ascii="仿宋_GB2312" w:eastAsia="仿宋_GB2312" w:hAnsi="仿宋" w:hint="eastAsia"/>
          <w:sz w:val="32"/>
          <w:szCs w:val="32"/>
        </w:rPr>
        <w:t>为</w:t>
      </w:r>
      <w:r>
        <w:rPr>
          <w:rFonts w:ascii="仿宋_GB2312" w:eastAsia="仿宋_GB2312" w:hAnsi="仿宋" w:hint="eastAsia"/>
          <w:sz w:val="32"/>
          <w:szCs w:val="32"/>
        </w:rPr>
        <w:t>12</w:t>
      </w:r>
      <w:r w:rsidRPr="007D5CDF">
        <w:rPr>
          <w:rFonts w:ascii="仿宋_GB2312" w:eastAsia="仿宋_GB2312" w:hAnsi="仿宋" w:hint="eastAsia"/>
          <w:sz w:val="32"/>
          <w:szCs w:val="32"/>
        </w:rPr>
        <w:t>个月，以发文</w:t>
      </w:r>
      <w:r w:rsidR="00B11A24">
        <w:rPr>
          <w:rFonts w:ascii="仿宋_GB2312" w:eastAsia="仿宋_GB2312" w:hAnsi="仿宋" w:hint="eastAsia"/>
          <w:sz w:val="32"/>
          <w:szCs w:val="32"/>
        </w:rPr>
        <w:t>或认定</w:t>
      </w:r>
      <w:r w:rsidRPr="007D5CDF">
        <w:rPr>
          <w:rFonts w:ascii="仿宋_GB2312" w:eastAsia="仿宋_GB2312" w:hAnsi="仿宋" w:hint="eastAsia"/>
          <w:sz w:val="32"/>
          <w:szCs w:val="32"/>
        </w:rPr>
        <w:t>之日起</w:t>
      </w:r>
      <w:r>
        <w:rPr>
          <w:rFonts w:ascii="仿宋_GB2312" w:eastAsia="仿宋_GB2312" w:hAnsi="仿宋" w:hint="eastAsia"/>
          <w:sz w:val="32"/>
          <w:szCs w:val="32"/>
        </w:rPr>
        <w:t>计算，“有效期”是指信用综合考评时点往前的追溯时间</w:t>
      </w:r>
      <w:r w:rsidR="001D6A8E">
        <w:rPr>
          <w:rFonts w:ascii="仿宋_GB2312" w:eastAsia="仿宋_GB2312" w:hAnsi="仿宋" w:hint="eastAsia"/>
          <w:sz w:val="32"/>
          <w:szCs w:val="32"/>
        </w:rPr>
        <w:t>；</w:t>
      </w:r>
      <w:r w:rsidR="00D20657" w:rsidRPr="001F0067">
        <w:rPr>
          <w:rFonts w:ascii="仿宋_GB2312" w:eastAsia="仿宋_GB2312" w:hAnsi="仿宋" w:hint="eastAsia"/>
          <w:sz w:val="32"/>
          <w:szCs w:val="32"/>
        </w:rPr>
        <w:t>环卫服务企业在苏州市以外区域内存在上述行动，经查证属实的，同样适用。</w:t>
      </w:r>
    </w:p>
    <w:p w:rsidR="00FD62E2" w:rsidRPr="00B46323" w:rsidRDefault="00FD62E2" w:rsidP="00B85929">
      <w:pPr>
        <w:widowControl/>
        <w:spacing w:line="580" w:lineRule="exact"/>
        <w:ind w:firstLine="630"/>
        <w:rPr>
          <w:rFonts w:ascii="仿宋_GB2312" w:eastAsia="仿宋_GB2312" w:hAnsi="仿宋"/>
          <w:sz w:val="32"/>
          <w:szCs w:val="32"/>
        </w:rPr>
      </w:pPr>
      <w:r>
        <w:rPr>
          <w:rFonts w:ascii="仿宋_GB2312" w:eastAsia="仿宋_GB2312" w:hAnsi="仿宋" w:hint="eastAsia"/>
          <w:sz w:val="32"/>
          <w:szCs w:val="32"/>
        </w:rPr>
        <w:t>二、</w:t>
      </w:r>
      <w:r w:rsidRPr="00B46323">
        <w:rPr>
          <w:rFonts w:ascii="仿宋_GB2312" w:eastAsia="仿宋_GB2312" w:hAnsi="仿宋" w:hint="eastAsia"/>
          <w:sz w:val="32"/>
          <w:szCs w:val="32"/>
        </w:rPr>
        <w:t>环卫服务企业存在以下行为之一的，无其他例外情况的，直接认定为等级C类。</w:t>
      </w:r>
    </w:p>
    <w:p w:rsidR="00B85929" w:rsidRDefault="00FD62E2" w:rsidP="00B85929">
      <w:pPr>
        <w:widowControl/>
        <w:spacing w:line="580" w:lineRule="exact"/>
        <w:ind w:firstLine="630"/>
        <w:rPr>
          <w:rFonts w:ascii="仿宋_GB2312" w:eastAsia="仿宋_GB2312" w:hAnsi="仿宋" w:cs="宋体"/>
          <w:kern w:val="0"/>
          <w:sz w:val="32"/>
          <w:szCs w:val="32"/>
        </w:rPr>
      </w:pPr>
      <w:r w:rsidRPr="00B46323">
        <w:rPr>
          <w:rFonts w:ascii="仿宋_GB2312" w:eastAsia="仿宋_GB2312" w:hAnsi="仿宋" w:hint="eastAsia"/>
          <w:sz w:val="32"/>
          <w:szCs w:val="32"/>
        </w:rPr>
        <w:lastRenderedPageBreak/>
        <w:t>1.</w:t>
      </w:r>
      <w:r w:rsidRPr="00B46323">
        <w:rPr>
          <w:rFonts w:ascii="仿宋_GB2312" w:eastAsia="仿宋_GB2312" w:hAnsi="仿宋" w:cs="宋体" w:hint="eastAsia"/>
          <w:kern w:val="0"/>
          <w:sz w:val="32"/>
          <w:szCs w:val="32"/>
        </w:rPr>
        <w:t>因内部日常管理不到位而引发企业不能正常运转，影响正常环卫作业任务完成</w:t>
      </w:r>
      <w:r w:rsidR="00FA1D5C">
        <w:rPr>
          <w:rFonts w:ascii="仿宋_GB2312" w:eastAsia="仿宋_GB2312" w:hAnsi="仿宋" w:cs="宋体" w:hint="eastAsia"/>
          <w:kern w:val="0"/>
          <w:sz w:val="32"/>
          <w:szCs w:val="32"/>
        </w:rPr>
        <w:t>，</w:t>
      </w:r>
      <w:r w:rsidRPr="00B46323">
        <w:rPr>
          <w:rFonts w:ascii="仿宋_GB2312" w:eastAsia="仿宋_GB2312" w:hAnsi="仿宋" w:cs="宋体" w:hint="eastAsia"/>
          <w:kern w:val="0"/>
          <w:sz w:val="32"/>
          <w:szCs w:val="32"/>
        </w:rPr>
        <w:t>具有一定规模性、组织性的重大</w:t>
      </w:r>
    </w:p>
    <w:p w:rsidR="00B85929" w:rsidRDefault="00B85929" w:rsidP="00B85929">
      <w:pPr>
        <w:widowControl/>
        <w:spacing w:line="580" w:lineRule="exact"/>
        <w:rPr>
          <w:rFonts w:ascii="仿宋_GB2312" w:eastAsia="仿宋_GB2312" w:hAnsi="仿宋" w:cs="宋体"/>
          <w:kern w:val="0"/>
          <w:sz w:val="32"/>
          <w:szCs w:val="32"/>
        </w:rPr>
      </w:pPr>
      <w:r w:rsidRPr="00B46323">
        <w:rPr>
          <w:rFonts w:ascii="仿宋_GB2312" w:eastAsia="仿宋_GB2312" w:hAnsi="仿宋" w:cs="宋体" w:hint="eastAsia"/>
          <w:kern w:val="0"/>
          <w:sz w:val="32"/>
          <w:szCs w:val="32"/>
        </w:rPr>
        <w:t>负面影响事件，并被有关行政管理部门认定应当承担主要责</w:t>
      </w:r>
    </w:p>
    <w:p w:rsidR="00FD62E2" w:rsidRPr="00B46323" w:rsidRDefault="00FD62E2" w:rsidP="00B85929">
      <w:pPr>
        <w:widowControl/>
        <w:spacing w:line="580" w:lineRule="exact"/>
        <w:rPr>
          <w:rFonts w:ascii="仿宋_GB2312" w:eastAsia="仿宋_GB2312" w:hAnsi="仿宋" w:cs="宋体"/>
          <w:kern w:val="0"/>
          <w:sz w:val="32"/>
          <w:szCs w:val="32"/>
        </w:rPr>
      </w:pPr>
      <w:r w:rsidRPr="00B46323">
        <w:rPr>
          <w:rFonts w:ascii="仿宋_GB2312" w:eastAsia="仿宋_GB2312" w:hAnsi="仿宋" w:cs="宋体" w:hint="eastAsia"/>
          <w:kern w:val="0"/>
          <w:sz w:val="32"/>
          <w:szCs w:val="32"/>
        </w:rPr>
        <w:t>任的。</w:t>
      </w:r>
    </w:p>
    <w:p w:rsidR="00FD62E2" w:rsidRPr="00B46323" w:rsidRDefault="00FD62E2" w:rsidP="00B85929">
      <w:pPr>
        <w:spacing w:line="580" w:lineRule="exact"/>
        <w:ind w:firstLine="645"/>
        <w:rPr>
          <w:rFonts w:ascii="仿宋_GB2312" w:eastAsia="仿宋_GB2312" w:hAnsi="仿宋"/>
          <w:sz w:val="32"/>
          <w:szCs w:val="32"/>
        </w:rPr>
      </w:pPr>
      <w:r w:rsidRPr="00B46323">
        <w:rPr>
          <w:rFonts w:ascii="仿宋_GB2312" w:eastAsia="仿宋_GB2312" w:hAnsi="仿宋" w:hint="eastAsia"/>
          <w:sz w:val="32"/>
          <w:szCs w:val="32"/>
        </w:rPr>
        <w:t>2.经相关部门查实，存在恶意投诉、诽谤、诋毁竞争对手，严重损害了竞争对手形象和信誉的。</w:t>
      </w:r>
    </w:p>
    <w:p w:rsidR="00FD62E2" w:rsidRPr="00B46323" w:rsidRDefault="00FD62E2" w:rsidP="00B85929">
      <w:pPr>
        <w:spacing w:line="580" w:lineRule="exact"/>
        <w:ind w:firstLine="645"/>
        <w:rPr>
          <w:rFonts w:ascii="仿宋_GB2312" w:eastAsia="仿宋_GB2312" w:hAnsi="仿宋"/>
          <w:sz w:val="32"/>
          <w:szCs w:val="32"/>
        </w:rPr>
      </w:pPr>
      <w:r w:rsidRPr="00B46323">
        <w:rPr>
          <w:rFonts w:ascii="仿宋_GB2312" w:eastAsia="仿宋_GB2312" w:hAnsi="仿宋" w:hint="eastAsia"/>
          <w:sz w:val="32"/>
          <w:szCs w:val="32"/>
        </w:rPr>
        <w:t>3.新一轮招标结束后，无正当理由，未能按照标书要求在时限内与新中标单位交接的但未造成恶劣影响的。</w:t>
      </w:r>
    </w:p>
    <w:p w:rsidR="00FD62E2" w:rsidRDefault="00FD62E2" w:rsidP="00B85929">
      <w:pPr>
        <w:spacing w:line="580" w:lineRule="exact"/>
        <w:ind w:firstLine="645"/>
        <w:rPr>
          <w:rFonts w:ascii="仿宋_GB2312" w:eastAsia="仿宋_GB2312" w:hAnsi="仿宋"/>
          <w:sz w:val="32"/>
          <w:szCs w:val="32"/>
        </w:rPr>
      </w:pPr>
      <w:r w:rsidRPr="00B46323">
        <w:rPr>
          <w:rFonts w:ascii="仿宋_GB2312" w:eastAsia="仿宋_GB2312" w:hAnsi="仿宋" w:hint="eastAsia"/>
          <w:sz w:val="32"/>
          <w:szCs w:val="32"/>
        </w:rPr>
        <w:t>4.同一个季度内，在全市超过（含）2</w:t>
      </w:r>
      <w:r>
        <w:rPr>
          <w:rFonts w:ascii="仿宋_GB2312" w:eastAsia="仿宋_GB2312" w:hAnsi="仿宋" w:hint="eastAsia"/>
          <w:sz w:val="32"/>
          <w:szCs w:val="32"/>
        </w:rPr>
        <w:t>个县级市（区）的日常考评</w:t>
      </w:r>
      <w:r w:rsidRPr="00B46323">
        <w:rPr>
          <w:rFonts w:ascii="仿宋_GB2312" w:eastAsia="仿宋_GB2312" w:hAnsi="仿宋" w:hint="eastAsia"/>
          <w:sz w:val="32"/>
          <w:szCs w:val="32"/>
        </w:rPr>
        <w:t>中</w:t>
      </w:r>
      <w:r>
        <w:rPr>
          <w:rFonts w:ascii="仿宋_GB2312" w:eastAsia="仿宋_GB2312" w:hAnsi="仿宋" w:hint="eastAsia"/>
          <w:sz w:val="32"/>
          <w:szCs w:val="32"/>
        </w:rPr>
        <w:t>得分</w:t>
      </w:r>
      <w:r w:rsidRPr="00B46323">
        <w:rPr>
          <w:rFonts w:ascii="仿宋_GB2312" w:eastAsia="仿宋_GB2312" w:hAnsi="仿宋" w:hint="eastAsia"/>
          <w:sz w:val="32"/>
          <w:szCs w:val="32"/>
        </w:rPr>
        <w:t>成绩均为最后一名的。</w:t>
      </w:r>
    </w:p>
    <w:p w:rsidR="00B11A24" w:rsidRPr="00B11A24" w:rsidRDefault="00B11A24">
      <w:pPr>
        <w:spacing w:line="580" w:lineRule="exact"/>
        <w:ind w:firstLine="645"/>
        <w:rPr>
          <w:rFonts w:ascii="仿宋_GB2312" w:eastAsia="仿宋_GB2312" w:hAnsi="仿宋"/>
          <w:sz w:val="32"/>
          <w:szCs w:val="32"/>
        </w:rPr>
      </w:pPr>
      <w:r>
        <w:rPr>
          <w:rFonts w:ascii="仿宋_GB2312" w:eastAsia="仿宋_GB2312" w:hAnsi="仿宋" w:hint="eastAsia"/>
          <w:sz w:val="32"/>
          <w:szCs w:val="32"/>
        </w:rPr>
        <w:t>注：</w:t>
      </w:r>
      <w:r w:rsidRPr="007D5CDF">
        <w:rPr>
          <w:rFonts w:ascii="仿宋_GB2312" w:eastAsia="仿宋_GB2312" w:hAnsi="仿宋" w:hint="eastAsia"/>
          <w:sz w:val="32"/>
          <w:szCs w:val="32"/>
        </w:rPr>
        <w:t>以上</w:t>
      </w:r>
      <w:r>
        <w:rPr>
          <w:rFonts w:ascii="仿宋_GB2312" w:eastAsia="仿宋_GB2312" w:hAnsi="仿宋" w:hint="eastAsia"/>
          <w:sz w:val="32"/>
          <w:szCs w:val="32"/>
        </w:rPr>
        <w:t>行为</w:t>
      </w:r>
      <w:r w:rsidRPr="007D5CDF">
        <w:rPr>
          <w:rFonts w:ascii="仿宋_GB2312" w:eastAsia="仿宋_GB2312" w:hAnsi="仿宋" w:hint="eastAsia"/>
          <w:sz w:val="32"/>
          <w:szCs w:val="32"/>
        </w:rPr>
        <w:t>有效期</w:t>
      </w:r>
      <w:r>
        <w:rPr>
          <w:rFonts w:ascii="仿宋_GB2312" w:eastAsia="仿宋_GB2312" w:hAnsi="仿宋" w:hint="eastAsia"/>
          <w:sz w:val="32"/>
          <w:szCs w:val="32"/>
        </w:rPr>
        <w:t>均</w:t>
      </w:r>
      <w:r w:rsidRPr="007D5CDF">
        <w:rPr>
          <w:rFonts w:ascii="仿宋_GB2312" w:eastAsia="仿宋_GB2312" w:hAnsi="仿宋" w:hint="eastAsia"/>
          <w:sz w:val="32"/>
          <w:szCs w:val="32"/>
        </w:rPr>
        <w:t>为</w:t>
      </w:r>
      <w:r>
        <w:rPr>
          <w:rFonts w:ascii="仿宋_GB2312" w:eastAsia="仿宋_GB2312" w:hAnsi="仿宋" w:hint="eastAsia"/>
          <w:sz w:val="32"/>
          <w:szCs w:val="32"/>
        </w:rPr>
        <w:t>12</w:t>
      </w:r>
      <w:r w:rsidRPr="007D5CDF">
        <w:rPr>
          <w:rFonts w:ascii="仿宋_GB2312" w:eastAsia="仿宋_GB2312" w:hAnsi="仿宋" w:hint="eastAsia"/>
          <w:sz w:val="32"/>
          <w:szCs w:val="32"/>
        </w:rPr>
        <w:t>个月，</w:t>
      </w:r>
      <w:r>
        <w:rPr>
          <w:rFonts w:ascii="仿宋_GB2312" w:eastAsia="仿宋_GB2312" w:hAnsi="仿宋" w:hint="eastAsia"/>
          <w:sz w:val="32"/>
          <w:szCs w:val="32"/>
        </w:rPr>
        <w:t>以发文</w:t>
      </w:r>
      <w:r w:rsidR="00725BFC">
        <w:rPr>
          <w:rFonts w:ascii="仿宋_GB2312" w:eastAsia="仿宋_GB2312" w:hAnsi="仿宋" w:hint="eastAsia"/>
          <w:sz w:val="32"/>
          <w:szCs w:val="32"/>
        </w:rPr>
        <w:t>、发布</w:t>
      </w:r>
      <w:r>
        <w:rPr>
          <w:rFonts w:ascii="仿宋_GB2312" w:eastAsia="仿宋_GB2312" w:hAnsi="仿宋" w:hint="eastAsia"/>
          <w:sz w:val="32"/>
          <w:szCs w:val="32"/>
        </w:rPr>
        <w:t>或认定之日</w:t>
      </w:r>
      <w:r w:rsidRPr="007D5CDF">
        <w:rPr>
          <w:rFonts w:ascii="仿宋_GB2312" w:eastAsia="仿宋_GB2312" w:hAnsi="仿宋" w:hint="eastAsia"/>
          <w:sz w:val="32"/>
          <w:szCs w:val="32"/>
        </w:rPr>
        <w:t>起</w:t>
      </w:r>
      <w:r>
        <w:rPr>
          <w:rFonts w:ascii="仿宋_GB2312" w:eastAsia="仿宋_GB2312" w:hAnsi="仿宋" w:hint="eastAsia"/>
          <w:sz w:val="32"/>
          <w:szCs w:val="32"/>
        </w:rPr>
        <w:t>计算，“有效期”是指信用综合考评时点往前的追溯时间</w:t>
      </w:r>
      <w:r w:rsidR="00D20657">
        <w:rPr>
          <w:rFonts w:ascii="仿宋_GB2312" w:eastAsia="仿宋_GB2312" w:hAnsi="仿宋" w:hint="eastAsia"/>
          <w:sz w:val="32"/>
          <w:szCs w:val="32"/>
        </w:rPr>
        <w:t>；</w:t>
      </w:r>
      <w:r w:rsidR="00D20657" w:rsidRPr="001F0067">
        <w:rPr>
          <w:rFonts w:ascii="仿宋_GB2312" w:eastAsia="仿宋_GB2312" w:hAnsi="仿宋" w:hint="eastAsia"/>
          <w:sz w:val="32"/>
          <w:szCs w:val="32"/>
        </w:rPr>
        <w:t>环卫服务企业在苏州市以外区域内存在上述行动，经查证属实的，同样适用。</w:t>
      </w:r>
    </w:p>
    <w:p w:rsidR="00B11A24" w:rsidRPr="00B46323" w:rsidRDefault="00B11A24" w:rsidP="00B8592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三、</w:t>
      </w:r>
      <w:r w:rsidRPr="00B46323">
        <w:rPr>
          <w:rFonts w:ascii="仿宋_GB2312" w:eastAsia="仿宋_GB2312" w:hAnsi="仿宋" w:hint="eastAsia"/>
          <w:sz w:val="32"/>
          <w:szCs w:val="32"/>
        </w:rPr>
        <w:t>环卫服务企业存在以下行为的，按照相应分值进行扣除并计算总扣分。</w:t>
      </w:r>
    </w:p>
    <w:p w:rsidR="00AC2507" w:rsidRPr="00AC2507" w:rsidRDefault="00AC2507" w:rsidP="00B85929">
      <w:pPr>
        <w:spacing w:line="580" w:lineRule="exact"/>
        <w:ind w:firstLine="645"/>
        <w:rPr>
          <w:rFonts w:ascii="仿宋_GB2312" w:eastAsia="仿宋_GB2312" w:hAnsi="仿宋"/>
          <w:sz w:val="32"/>
          <w:szCs w:val="32"/>
        </w:rPr>
      </w:pPr>
      <w:r>
        <w:rPr>
          <w:rFonts w:ascii="仿宋_GB2312" w:eastAsia="仿宋_GB2312" w:hAnsi="仿宋" w:hint="eastAsia"/>
          <w:sz w:val="32"/>
          <w:szCs w:val="32"/>
        </w:rPr>
        <w:t>1</w:t>
      </w:r>
      <w:r w:rsidRPr="00315F1B">
        <w:rPr>
          <w:rFonts w:ascii="仿宋_GB2312" w:eastAsia="仿宋_GB2312" w:hAnsi="仿宋" w:hint="eastAsia"/>
          <w:sz w:val="32"/>
          <w:szCs w:val="32"/>
        </w:rPr>
        <w:t>.经安监部门认定，发生安全生产责任事故的（造成1人死亡，或3人</w:t>
      </w:r>
      <w:r w:rsidR="003F5A8D">
        <w:rPr>
          <w:rFonts w:ascii="仿宋_GB2312" w:eastAsia="仿宋_GB2312" w:hAnsi="仿宋" w:hint="eastAsia"/>
          <w:sz w:val="32"/>
          <w:szCs w:val="32"/>
        </w:rPr>
        <w:t>及</w:t>
      </w:r>
      <w:r w:rsidRPr="00315F1B">
        <w:rPr>
          <w:rFonts w:ascii="仿宋_GB2312" w:eastAsia="仿宋_GB2312" w:hAnsi="仿宋" w:hint="eastAsia"/>
          <w:sz w:val="32"/>
          <w:szCs w:val="32"/>
        </w:rPr>
        <w:t>以上重伤，或300万元</w:t>
      </w:r>
      <w:r w:rsidR="003F5A8D">
        <w:rPr>
          <w:rFonts w:ascii="仿宋_GB2312" w:eastAsia="仿宋_GB2312" w:hAnsi="仿宋" w:hint="eastAsia"/>
          <w:sz w:val="32"/>
          <w:szCs w:val="32"/>
        </w:rPr>
        <w:t>及</w:t>
      </w:r>
      <w:r w:rsidRPr="00315F1B">
        <w:rPr>
          <w:rFonts w:ascii="仿宋_GB2312" w:eastAsia="仿宋_GB2312" w:hAnsi="仿宋" w:hint="eastAsia"/>
          <w:sz w:val="32"/>
          <w:szCs w:val="32"/>
        </w:rPr>
        <w:t>以上直接经济损失的事故），每次扣3分。</w:t>
      </w:r>
    </w:p>
    <w:p w:rsidR="00B11A24" w:rsidRPr="00B46323" w:rsidRDefault="00AC2507" w:rsidP="00B85929">
      <w:pPr>
        <w:spacing w:line="580" w:lineRule="exact"/>
        <w:ind w:firstLine="645"/>
        <w:rPr>
          <w:rFonts w:ascii="仿宋_GB2312" w:eastAsia="仿宋_GB2312" w:hAnsi="仿宋"/>
          <w:sz w:val="32"/>
          <w:szCs w:val="32"/>
        </w:rPr>
      </w:pPr>
      <w:r>
        <w:rPr>
          <w:rFonts w:ascii="仿宋_GB2312" w:eastAsia="仿宋_GB2312" w:hAnsi="仿宋" w:hint="eastAsia"/>
          <w:sz w:val="32"/>
          <w:szCs w:val="32"/>
        </w:rPr>
        <w:t>2</w:t>
      </w:r>
      <w:r w:rsidR="00B11A24" w:rsidRPr="00B46323">
        <w:rPr>
          <w:rFonts w:ascii="仿宋_GB2312" w:eastAsia="仿宋_GB2312" w:hAnsi="仿宋" w:hint="eastAsia"/>
          <w:sz w:val="32"/>
          <w:szCs w:val="32"/>
        </w:rPr>
        <w:t>.拖欠员工工资、社会保险费、住房公积金达1个月的或未按规定核发加班工资、高温补贴费的，每次扣2分。</w:t>
      </w:r>
    </w:p>
    <w:p w:rsidR="00B11A24" w:rsidRPr="00B46323" w:rsidRDefault="00AC2507" w:rsidP="00B85929">
      <w:pPr>
        <w:spacing w:line="580" w:lineRule="exact"/>
        <w:ind w:firstLine="645"/>
        <w:rPr>
          <w:rFonts w:ascii="仿宋_GB2312" w:eastAsia="仿宋_GB2312" w:hAnsi="仿宋"/>
          <w:sz w:val="32"/>
          <w:szCs w:val="32"/>
        </w:rPr>
      </w:pPr>
      <w:r>
        <w:rPr>
          <w:rFonts w:ascii="仿宋_GB2312" w:eastAsia="仿宋_GB2312" w:hAnsi="仿宋" w:hint="eastAsia"/>
          <w:sz w:val="32"/>
          <w:szCs w:val="32"/>
        </w:rPr>
        <w:t>3</w:t>
      </w:r>
      <w:r w:rsidR="00B11A24" w:rsidRPr="00B46323">
        <w:rPr>
          <w:rFonts w:ascii="仿宋_GB2312" w:eastAsia="仿宋_GB2312" w:hAnsi="仿宋" w:hint="eastAsia"/>
          <w:sz w:val="32"/>
          <w:szCs w:val="32"/>
        </w:rPr>
        <w:t>.群众投诉、媒体曝光环卫作业存在的问题，未及时进行有效处理，且1个月内达2次及以上的，每次扣2分。</w:t>
      </w:r>
    </w:p>
    <w:p w:rsidR="00B11A24" w:rsidRPr="00B46323" w:rsidRDefault="00AC2507" w:rsidP="00B85929">
      <w:pPr>
        <w:spacing w:line="580" w:lineRule="exact"/>
        <w:ind w:firstLine="645"/>
        <w:rPr>
          <w:rFonts w:ascii="仿宋_GB2312" w:eastAsia="仿宋_GB2312" w:hAnsi="仿宋"/>
          <w:sz w:val="32"/>
          <w:szCs w:val="32"/>
        </w:rPr>
      </w:pPr>
      <w:r>
        <w:rPr>
          <w:rFonts w:ascii="仿宋_GB2312" w:eastAsia="仿宋_GB2312" w:hAnsi="仿宋" w:hint="eastAsia"/>
          <w:sz w:val="32"/>
          <w:szCs w:val="32"/>
        </w:rPr>
        <w:lastRenderedPageBreak/>
        <w:t>4</w:t>
      </w:r>
      <w:r w:rsidR="00B11A24" w:rsidRPr="00B46323">
        <w:rPr>
          <w:rFonts w:ascii="仿宋_GB2312" w:eastAsia="仿宋_GB2312" w:hAnsi="仿宋" w:hint="eastAsia"/>
          <w:sz w:val="32"/>
          <w:szCs w:val="32"/>
        </w:rPr>
        <w:t>.</w:t>
      </w:r>
      <w:r w:rsidR="00B11A24">
        <w:rPr>
          <w:rFonts w:ascii="仿宋_GB2312" w:eastAsia="仿宋_GB2312" w:hAnsi="仿宋" w:hint="eastAsia"/>
          <w:sz w:val="32"/>
          <w:szCs w:val="32"/>
        </w:rPr>
        <w:t>一线作业人员核定工资低于最低工资标准的，</w:t>
      </w:r>
      <w:r w:rsidR="00B11A24" w:rsidRPr="00B46323">
        <w:rPr>
          <w:rFonts w:ascii="仿宋_GB2312" w:eastAsia="仿宋_GB2312" w:hAnsi="仿宋" w:hint="eastAsia"/>
          <w:sz w:val="32"/>
          <w:szCs w:val="32"/>
        </w:rPr>
        <w:t>每次扣2分。</w:t>
      </w:r>
    </w:p>
    <w:p w:rsidR="00B11A24" w:rsidRPr="00B46323" w:rsidRDefault="00AC2507" w:rsidP="00B85929">
      <w:pPr>
        <w:spacing w:line="580" w:lineRule="exact"/>
        <w:ind w:firstLine="645"/>
        <w:rPr>
          <w:rFonts w:ascii="仿宋_GB2312" w:eastAsia="仿宋_GB2312" w:hAnsi="仿宋"/>
          <w:sz w:val="32"/>
          <w:szCs w:val="32"/>
        </w:rPr>
      </w:pPr>
      <w:r>
        <w:rPr>
          <w:rFonts w:ascii="仿宋_GB2312" w:eastAsia="仿宋_GB2312" w:hAnsi="仿宋" w:hint="eastAsia"/>
          <w:sz w:val="32"/>
          <w:szCs w:val="32"/>
        </w:rPr>
        <w:t>5</w:t>
      </w:r>
      <w:r w:rsidR="00B11A24" w:rsidRPr="00B46323">
        <w:rPr>
          <w:rFonts w:ascii="仿宋_GB2312" w:eastAsia="仿宋_GB2312" w:hAnsi="仿宋" w:hint="eastAsia"/>
          <w:sz w:val="32"/>
          <w:szCs w:val="32"/>
        </w:rPr>
        <w:t>.在日常经营活动中，因商业经营行为违反相关法律、法规，被相关行政部门处罚的</w:t>
      </w:r>
      <w:r w:rsidR="00B11A24">
        <w:rPr>
          <w:rFonts w:ascii="仿宋_GB2312" w:eastAsia="仿宋_GB2312" w:hAnsi="仿宋" w:hint="eastAsia"/>
          <w:sz w:val="32"/>
          <w:szCs w:val="32"/>
        </w:rPr>
        <w:t>，</w:t>
      </w:r>
      <w:r w:rsidR="00B11A24" w:rsidRPr="00B46323">
        <w:rPr>
          <w:rFonts w:ascii="仿宋_GB2312" w:eastAsia="仿宋_GB2312" w:hAnsi="仿宋" w:hint="eastAsia"/>
          <w:sz w:val="32"/>
          <w:szCs w:val="32"/>
        </w:rPr>
        <w:t>每次扣2分。</w:t>
      </w:r>
    </w:p>
    <w:p w:rsidR="00B11A24" w:rsidRDefault="00AC2507" w:rsidP="00B85929">
      <w:pPr>
        <w:spacing w:line="580" w:lineRule="exact"/>
        <w:ind w:firstLine="645"/>
        <w:rPr>
          <w:rFonts w:ascii="仿宋_GB2312" w:eastAsia="仿宋_GB2312" w:hAnsi="仿宋"/>
          <w:sz w:val="32"/>
          <w:szCs w:val="32"/>
        </w:rPr>
      </w:pPr>
      <w:r>
        <w:rPr>
          <w:rFonts w:ascii="仿宋_GB2312" w:eastAsia="仿宋_GB2312" w:hAnsi="仿宋" w:hint="eastAsia"/>
          <w:sz w:val="32"/>
          <w:szCs w:val="32"/>
        </w:rPr>
        <w:t>6</w:t>
      </w:r>
      <w:r w:rsidR="00B11A24" w:rsidRPr="00B46323">
        <w:rPr>
          <w:rFonts w:ascii="仿宋_GB2312" w:eastAsia="仿宋_GB2312" w:hAnsi="仿宋" w:hint="eastAsia"/>
          <w:sz w:val="32"/>
          <w:szCs w:val="32"/>
        </w:rPr>
        <w:t>.1</w:t>
      </w:r>
      <w:r w:rsidR="00B11A24">
        <w:rPr>
          <w:rFonts w:ascii="仿宋_GB2312" w:eastAsia="仿宋_GB2312" w:hAnsi="仿宋" w:hint="eastAsia"/>
          <w:sz w:val="32"/>
          <w:szCs w:val="32"/>
        </w:rPr>
        <w:t>个季度内</w:t>
      </w:r>
      <w:r w:rsidR="00B11A24" w:rsidRPr="00B46323">
        <w:rPr>
          <w:rFonts w:ascii="仿宋_GB2312" w:eastAsia="仿宋_GB2312" w:hAnsi="仿宋" w:hint="eastAsia"/>
          <w:sz w:val="32"/>
          <w:szCs w:val="32"/>
        </w:rPr>
        <w:t>在各级环卫行政主管部门或其委托机构组织的环卫作业质量考核中，任一环卫单元项目单次考核成绩低于</w:t>
      </w:r>
      <w:r w:rsidR="00315F1B">
        <w:rPr>
          <w:rFonts w:ascii="仿宋_GB2312" w:eastAsia="仿宋_GB2312" w:hAnsi="仿宋" w:hint="eastAsia"/>
          <w:sz w:val="32"/>
          <w:szCs w:val="32"/>
        </w:rPr>
        <w:t>65</w:t>
      </w:r>
      <w:r w:rsidR="00B11A24" w:rsidRPr="00B46323">
        <w:rPr>
          <w:rFonts w:ascii="仿宋_GB2312" w:eastAsia="仿宋_GB2312" w:hAnsi="仿宋" w:hint="eastAsia"/>
          <w:sz w:val="32"/>
          <w:szCs w:val="32"/>
        </w:rPr>
        <w:t>分的</w:t>
      </w:r>
      <w:r w:rsidR="00B11A24">
        <w:rPr>
          <w:rFonts w:ascii="仿宋_GB2312" w:eastAsia="仿宋_GB2312" w:hAnsi="仿宋" w:hint="eastAsia"/>
          <w:sz w:val="32"/>
          <w:szCs w:val="32"/>
        </w:rPr>
        <w:t>，</w:t>
      </w:r>
      <w:r w:rsidR="00315F1B">
        <w:rPr>
          <w:rFonts w:ascii="仿宋_GB2312" w:eastAsia="仿宋_GB2312" w:hAnsi="仿宋" w:cs="宋体" w:hint="eastAsia"/>
          <w:kern w:val="0"/>
          <w:sz w:val="32"/>
          <w:szCs w:val="32"/>
        </w:rPr>
        <w:t>由负责出具考核结果的</w:t>
      </w:r>
      <w:r w:rsidR="00315F1B" w:rsidRPr="00A27ACB">
        <w:rPr>
          <w:rFonts w:ascii="仿宋_GB2312" w:eastAsia="仿宋_GB2312" w:hAnsi="仿宋" w:hint="eastAsia"/>
          <w:sz w:val="32"/>
          <w:szCs w:val="32"/>
        </w:rPr>
        <w:t>环卫</w:t>
      </w:r>
      <w:r w:rsidR="00315F1B" w:rsidRPr="00A27ACB">
        <w:rPr>
          <w:rFonts w:ascii="仿宋_GB2312" w:eastAsia="仿宋_GB2312" w:hAnsi="仿宋" w:cs="宋体" w:hint="eastAsia"/>
          <w:kern w:val="0"/>
          <w:sz w:val="32"/>
          <w:szCs w:val="32"/>
        </w:rPr>
        <w:t>行政主管部门</w:t>
      </w:r>
      <w:r w:rsidR="00315F1B" w:rsidRPr="00A27ACB">
        <w:rPr>
          <w:rFonts w:ascii="仿宋_GB2312" w:eastAsia="仿宋_GB2312" w:hAnsi="仿宋" w:hint="eastAsia"/>
          <w:sz w:val="32"/>
          <w:szCs w:val="32"/>
        </w:rPr>
        <w:t>对企业的</w:t>
      </w:r>
      <w:r w:rsidR="00315F1B" w:rsidRPr="00A27ACB">
        <w:rPr>
          <w:rFonts w:ascii="仿宋_GB2312" w:eastAsia="仿宋_GB2312" w:hAnsi="仿宋" w:cs="宋体" w:hint="eastAsia"/>
          <w:kern w:val="0"/>
          <w:sz w:val="32"/>
          <w:szCs w:val="32"/>
        </w:rPr>
        <w:t>法定代表人、</w:t>
      </w:r>
      <w:r w:rsidR="00315F1B">
        <w:rPr>
          <w:rFonts w:ascii="仿宋_GB2312" w:eastAsia="仿宋_GB2312" w:hAnsi="仿宋" w:hint="eastAsia"/>
          <w:sz w:val="32"/>
          <w:szCs w:val="32"/>
        </w:rPr>
        <w:t>主要负责人、分管负责人或直接责任人进行约谈，</w:t>
      </w:r>
      <w:r w:rsidR="00315F1B" w:rsidRPr="00A27ACB">
        <w:rPr>
          <w:rFonts w:ascii="仿宋_GB2312" w:eastAsia="仿宋_GB2312" w:hAnsi="仿宋" w:hint="eastAsia"/>
          <w:sz w:val="32"/>
          <w:szCs w:val="32"/>
        </w:rPr>
        <w:t>敦促其在今后的服务中严格</w:t>
      </w:r>
      <w:r w:rsidR="00315F1B">
        <w:rPr>
          <w:rFonts w:ascii="仿宋_GB2312" w:eastAsia="仿宋_GB2312" w:hAnsi="仿宋" w:hint="eastAsia"/>
          <w:sz w:val="32"/>
          <w:szCs w:val="32"/>
        </w:rPr>
        <w:t>要求、全面提升，</w:t>
      </w:r>
      <w:r w:rsidR="00B11A24" w:rsidRPr="00B46323">
        <w:rPr>
          <w:rFonts w:ascii="仿宋_GB2312" w:eastAsia="仿宋_GB2312" w:hAnsi="仿宋" w:hint="eastAsia"/>
          <w:sz w:val="32"/>
          <w:szCs w:val="32"/>
        </w:rPr>
        <w:t>每次扣2分。</w:t>
      </w:r>
    </w:p>
    <w:p w:rsidR="00B11A24" w:rsidRPr="00B46323" w:rsidRDefault="00AC2507" w:rsidP="00B85929">
      <w:pPr>
        <w:spacing w:line="580" w:lineRule="exact"/>
        <w:ind w:firstLine="645"/>
        <w:rPr>
          <w:rFonts w:ascii="仿宋_GB2312" w:eastAsia="仿宋_GB2312" w:hAnsi="仿宋"/>
          <w:sz w:val="32"/>
          <w:szCs w:val="32"/>
        </w:rPr>
      </w:pPr>
      <w:r>
        <w:rPr>
          <w:rFonts w:ascii="仿宋_GB2312" w:eastAsia="仿宋_GB2312" w:hAnsi="仿宋" w:hint="eastAsia"/>
          <w:sz w:val="32"/>
          <w:szCs w:val="32"/>
        </w:rPr>
        <w:t>7</w:t>
      </w:r>
      <w:r w:rsidR="00B11A24" w:rsidRPr="00B46323">
        <w:rPr>
          <w:rFonts w:ascii="仿宋_GB2312" w:eastAsia="仿宋_GB2312" w:hAnsi="仿宋" w:hint="eastAsia"/>
          <w:sz w:val="32"/>
          <w:szCs w:val="32"/>
        </w:rPr>
        <w:t>.1个月内由于垃圾收集运输车辆有沿途滴漏污水、垃圾抛洒、超高运输、未密封运输等情况被环卫行政主管部门处罚2</w:t>
      </w:r>
      <w:r w:rsidR="00B11A24">
        <w:rPr>
          <w:rFonts w:ascii="仿宋_GB2312" w:eastAsia="仿宋_GB2312" w:hAnsi="仿宋" w:hint="eastAsia"/>
          <w:sz w:val="32"/>
          <w:szCs w:val="32"/>
        </w:rPr>
        <w:t>次以上的，</w:t>
      </w:r>
      <w:r w:rsidR="00B11A24" w:rsidRPr="00B46323">
        <w:rPr>
          <w:rFonts w:ascii="仿宋_GB2312" w:eastAsia="仿宋_GB2312" w:hAnsi="仿宋" w:hint="eastAsia"/>
          <w:sz w:val="32"/>
          <w:szCs w:val="32"/>
        </w:rPr>
        <w:t>每次扣2分。</w:t>
      </w:r>
    </w:p>
    <w:p w:rsidR="00B11A24" w:rsidRPr="00315F1B" w:rsidRDefault="00AC2507" w:rsidP="00B85929">
      <w:pPr>
        <w:spacing w:line="580" w:lineRule="exact"/>
        <w:ind w:firstLine="645"/>
        <w:rPr>
          <w:rFonts w:ascii="仿宋_GB2312" w:eastAsia="仿宋_GB2312" w:hAnsi="仿宋"/>
          <w:sz w:val="32"/>
          <w:szCs w:val="32"/>
        </w:rPr>
      </w:pPr>
      <w:r>
        <w:rPr>
          <w:rFonts w:ascii="仿宋_GB2312" w:eastAsia="仿宋_GB2312" w:hAnsi="仿宋" w:hint="eastAsia"/>
          <w:sz w:val="32"/>
          <w:szCs w:val="32"/>
        </w:rPr>
        <w:t>8</w:t>
      </w:r>
      <w:r w:rsidR="00B11A24" w:rsidRPr="00315F1B">
        <w:rPr>
          <w:rFonts w:ascii="仿宋_GB2312" w:eastAsia="仿宋_GB2312" w:hAnsi="仿宋" w:hint="eastAsia"/>
          <w:sz w:val="32"/>
          <w:szCs w:val="32"/>
        </w:rPr>
        <w:t>.运输未经允许的非生活垃圾进入转运设施、终端处置场所的或存在违规跨区域、服务范围运输的，每次扣2分。</w:t>
      </w:r>
    </w:p>
    <w:p w:rsidR="00B11A24" w:rsidRDefault="00AC2507" w:rsidP="00B85929">
      <w:pPr>
        <w:spacing w:line="580" w:lineRule="exact"/>
        <w:ind w:firstLine="645"/>
        <w:rPr>
          <w:rFonts w:ascii="仿宋_GB2312" w:eastAsia="仿宋_GB2312" w:hAnsi="仿宋"/>
          <w:sz w:val="32"/>
          <w:szCs w:val="32"/>
        </w:rPr>
      </w:pPr>
      <w:r>
        <w:rPr>
          <w:rFonts w:ascii="仿宋_GB2312" w:eastAsia="仿宋_GB2312" w:hAnsi="仿宋" w:hint="eastAsia"/>
          <w:sz w:val="32"/>
          <w:szCs w:val="32"/>
        </w:rPr>
        <w:t>9</w:t>
      </w:r>
      <w:r w:rsidR="00B11A24" w:rsidRPr="00315F1B">
        <w:rPr>
          <w:rFonts w:ascii="仿宋_GB2312" w:eastAsia="仿宋_GB2312" w:hAnsi="仿宋" w:hint="eastAsia"/>
          <w:sz w:val="32"/>
          <w:szCs w:val="32"/>
        </w:rPr>
        <w:t>.</w:t>
      </w:r>
      <w:r w:rsidR="00315F1B" w:rsidRPr="00315F1B">
        <w:rPr>
          <w:rFonts w:ascii="仿宋_GB2312" w:eastAsia="仿宋_GB2312" w:hAnsi="仿宋" w:hint="eastAsia"/>
          <w:sz w:val="32"/>
          <w:szCs w:val="32"/>
        </w:rPr>
        <w:t>年度日常考评中，市、</w:t>
      </w:r>
      <w:r w:rsidR="00B11A24" w:rsidRPr="00315F1B">
        <w:rPr>
          <w:rFonts w:ascii="仿宋_GB2312" w:eastAsia="仿宋_GB2312" w:hAnsi="仿宋" w:hint="eastAsia"/>
          <w:sz w:val="32"/>
          <w:szCs w:val="32"/>
        </w:rPr>
        <w:t>县级市（区）</w:t>
      </w:r>
      <w:r w:rsidR="00315F1B" w:rsidRPr="00315F1B">
        <w:rPr>
          <w:rFonts w:ascii="仿宋_GB2312" w:eastAsia="仿宋_GB2312" w:hAnsi="仿宋" w:hint="eastAsia"/>
          <w:sz w:val="32"/>
          <w:szCs w:val="32"/>
        </w:rPr>
        <w:t>日常考评得分排名</w:t>
      </w:r>
      <w:r w:rsidR="00B11A24" w:rsidRPr="00315F1B">
        <w:rPr>
          <w:rFonts w:ascii="仿宋_GB2312" w:eastAsia="仿宋_GB2312" w:hAnsi="仿宋" w:hint="eastAsia"/>
          <w:sz w:val="32"/>
          <w:szCs w:val="32"/>
        </w:rPr>
        <w:t>为最后一名的，分别扣1分、0.5分。</w:t>
      </w:r>
    </w:p>
    <w:p w:rsidR="00E313A7" w:rsidRPr="00315F1B" w:rsidRDefault="00E313A7" w:rsidP="00B85929">
      <w:pPr>
        <w:spacing w:line="580" w:lineRule="exact"/>
        <w:ind w:firstLine="645"/>
        <w:rPr>
          <w:rFonts w:ascii="仿宋_GB2312" w:eastAsia="仿宋_GB2312" w:hAnsi="仿宋"/>
          <w:sz w:val="32"/>
          <w:szCs w:val="32"/>
        </w:rPr>
      </w:pPr>
      <w:r>
        <w:rPr>
          <w:rFonts w:ascii="仿宋_GB2312" w:eastAsia="仿宋_GB2312" w:hAnsi="仿宋" w:hint="eastAsia"/>
          <w:sz w:val="32"/>
          <w:szCs w:val="32"/>
        </w:rPr>
        <w:t>10.</w:t>
      </w:r>
      <w:r w:rsidRPr="00E313A7">
        <w:rPr>
          <w:rFonts w:ascii="仿宋_GB2312" w:eastAsia="仿宋_GB2312" w:hAnsi="仿宋" w:hint="eastAsia"/>
          <w:sz w:val="32"/>
          <w:szCs w:val="32"/>
        </w:rPr>
        <w:t>市、</w:t>
      </w:r>
      <w:r w:rsidRPr="00315F1B">
        <w:rPr>
          <w:rFonts w:ascii="仿宋_GB2312" w:eastAsia="仿宋_GB2312" w:hAnsi="仿宋" w:hint="eastAsia"/>
          <w:sz w:val="32"/>
          <w:szCs w:val="32"/>
        </w:rPr>
        <w:t>县级市（区）</w:t>
      </w:r>
      <w:r>
        <w:rPr>
          <w:rFonts w:ascii="仿宋_GB2312" w:eastAsia="仿宋_GB2312" w:hAnsi="仿宋" w:hint="eastAsia"/>
          <w:sz w:val="32"/>
          <w:szCs w:val="32"/>
        </w:rPr>
        <w:t>环卫</w:t>
      </w:r>
      <w:r w:rsidRPr="00E313A7">
        <w:rPr>
          <w:rFonts w:ascii="仿宋_GB2312" w:eastAsia="仿宋_GB2312" w:hAnsi="仿宋" w:hint="eastAsia"/>
          <w:sz w:val="32"/>
          <w:szCs w:val="32"/>
        </w:rPr>
        <w:t>行政主管部门日常检查、随机抽查、专</w:t>
      </w:r>
      <w:r>
        <w:rPr>
          <w:rFonts w:ascii="仿宋_GB2312" w:eastAsia="仿宋_GB2312" w:hAnsi="仿宋" w:hint="eastAsia"/>
          <w:sz w:val="32"/>
          <w:szCs w:val="32"/>
        </w:rPr>
        <w:t>项督查及考评中，发现重大问题，开具整改通知书，未按期完成整改的，每次分别扣2分、1分。</w:t>
      </w:r>
    </w:p>
    <w:p w:rsidR="00063DFF" w:rsidRDefault="00E313A7" w:rsidP="00B85929">
      <w:pPr>
        <w:spacing w:line="580" w:lineRule="exact"/>
        <w:ind w:firstLine="645"/>
        <w:rPr>
          <w:rFonts w:ascii="仿宋_GB2312" w:eastAsia="仿宋_GB2312" w:hAnsi="仿宋"/>
          <w:sz w:val="32"/>
          <w:szCs w:val="32"/>
        </w:rPr>
      </w:pPr>
      <w:r>
        <w:rPr>
          <w:rFonts w:ascii="仿宋_GB2312" w:eastAsia="仿宋_GB2312" w:hAnsi="仿宋" w:cs="宋体" w:hint="eastAsia"/>
          <w:kern w:val="0"/>
          <w:sz w:val="32"/>
          <w:szCs w:val="32"/>
        </w:rPr>
        <w:t>11</w:t>
      </w:r>
      <w:r w:rsidR="00063DFF">
        <w:rPr>
          <w:rFonts w:ascii="仿宋_GB2312" w:eastAsia="仿宋_GB2312" w:hAnsi="仿宋" w:cs="宋体" w:hint="eastAsia"/>
          <w:kern w:val="0"/>
          <w:sz w:val="32"/>
          <w:szCs w:val="32"/>
        </w:rPr>
        <w:t>.</w:t>
      </w:r>
      <w:r w:rsidR="00063DFF" w:rsidRPr="00315F1B">
        <w:rPr>
          <w:rFonts w:ascii="仿宋_GB2312" w:eastAsia="仿宋_GB2312" w:hAnsi="仿宋" w:hint="eastAsia"/>
          <w:sz w:val="32"/>
          <w:szCs w:val="32"/>
        </w:rPr>
        <w:t>市、县级市（区）</w:t>
      </w:r>
      <w:r w:rsidR="00063DFF" w:rsidRPr="00B46323">
        <w:rPr>
          <w:rFonts w:ascii="仿宋_GB2312" w:eastAsia="仿宋_GB2312" w:hAnsi="仿宋" w:hint="eastAsia"/>
          <w:sz w:val="32"/>
          <w:szCs w:val="32"/>
        </w:rPr>
        <w:t>环卫行政主管部门</w:t>
      </w:r>
      <w:r w:rsidR="00063DFF" w:rsidRPr="00A27ACB">
        <w:rPr>
          <w:rFonts w:ascii="仿宋_GB2312" w:eastAsia="仿宋_GB2312" w:hAnsi="仿宋" w:hint="eastAsia"/>
          <w:sz w:val="32"/>
          <w:szCs w:val="32"/>
        </w:rPr>
        <w:t>对企业的</w:t>
      </w:r>
      <w:r w:rsidR="00063DFF" w:rsidRPr="00A27ACB">
        <w:rPr>
          <w:rFonts w:ascii="仿宋_GB2312" w:eastAsia="仿宋_GB2312" w:hAnsi="仿宋" w:cs="宋体" w:hint="eastAsia"/>
          <w:kern w:val="0"/>
          <w:sz w:val="32"/>
          <w:szCs w:val="32"/>
        </w:rPr>
        <w:t>法定代表人、</w:t>
      </w:r>
      <w:r w:rsidR="00063DFF">
        <w:rPr>
          <w:rFonts w:ascii="仿宋_GB2312" w:eastAsia="仿宋_GB2312" w:hAnsi="仿宋" w:hint="eastAsia"/>
          <w:sz w:val="32"/>
          <w:szCs w:val="32"/>
        </w:rPr>
        <w:t>主要负责人、分管负责人或者直接责任人进行工作约谈的，</w:t>
      </w:r>
      <w:r w:rsidR="00063DFF" w:rsidRPr="00B46323">
        <w:rPr>
          <w:rFonts w:ascii="仿宋_GB2312" w:eastAsia="仿宋_GB2312" w:hAnsi="仿宋" w:hint="eastAsia"/>
          <w:sz w:val="32"/>
          <w:szCs w:val="32"/>
        </w:rPr>
        <w:t>每次</w:t>
      </w:r>
      <w:r w:rsidR="00063DFF">
        <w:rPr>
          <w:rFonts w:ascii="仿宋_GB2312" w:eastAsia="仿宋_GB2312" w:hAnsi="仿宋" w:hint="eastAsia"/>
          <w:sz w:val="32"/>
          <w:szCs w:val="32"/>
        </w:rPr>
        <w:t>分别</w:t>
      </w:r>
      <w:r w:rsidR="00063DFF" w:rsidRPr="00B46323">
        <w:rPr>
          <w:rFonts w:ascii="仿宋_GB2312" w:eastAsia="仿宋_GB2312" w:hAnsi="仿宋" w:hint="eastAsia"/>
          <w:sz w:val="32"/>
          <w:szCs w:val="32"/>
        </w:rPr>
        <w:t>扣2分</w:t>
      </w:r>
      <w:r w:rsidR="00063DFF">
        <w:rPr>
          <w:rFonts w:ascii="仿宋_GB2312" w:eastAsia="仿宋_GB2312" w:hAnsi="仿宋" w:hint="eastAsia"/>
          <w:sz w:val="32"/>
          <w:szCs w:val="32"/>
        </w:rPr>
        <w:t>、1分</w:t>
      </w:r>
      <w:r w:rsidR="00063DFF" w:rsidRPr="00B46323">
        <w:rPr>
          <w:rFonts w:ascii="仿宋_GB2312" w:eastAsia="仿宋_GB2312" w:hAnsi="仿宋" w:hint="eastAsia"/>
          <w:sz w:val="32"/>
          <w:szCs w:val="32"/>
        </w:rPr>
        <w:t>。</w:t>
      </w:r>
    </w:p>
    <w:p w:rsidR="00063DFF" w:rsidRDefault="00E313A7" w:rsidP="00B85929">
      <w:pPr>
        <w:spacing w:line="580" w:lineRule="exact"/>
        <w:ind w:firstLine="645"/>
        <w:rPr>
          <w:rFonts w:ascii="仿宋_GB2312" w:eastAsia="仿宋_GB2312" w:hAnsi="仿宋"/>
          <w:sz w:val="32"/>
          <w:szCs w:val="32"/>
        </w:rPr>
      </w:pPr>
      <w:r>
        <w:rPr>
          <w:rFonts w:ascii="仿宋_GB2312" w:eastAsia="仿宋_GB2312" w:hAnsi="仿宋" w:hint="eastAsia"/>
          <w:sz w:val="32"/>
          <w:szCs w:val="32"/>
        </w:rPr>
        <w:lastRenderedPageBreak/>
        <w:t>12</w:t>
      </w:r>
      <w:r w:rsidR="00063DFF">
        <w:rPr>
          <w:rFonts w:ascii="仿宋_GB2312" w:eastAsia="仿宋_GB2312" w:hAnsi="仿宋" w:hint="eastAsia"/>
          <w:sz w:val="32"/>
          <w:szCs w:val="32"/>
        </w:rPr>
        <w:t>.</w:t>
      </w:r>
      <w:r w:rsidR="00D674C6">
        <w:rPr>
          <w:rFonts w:ascii="仿宋_GB2312" w:eastAsia="仿宋_GB2312" w:hAnsi="仿宋" w:hint="eastAsia"/>
          <w:sz w:val="32"/>
          <w:szCs w:val="32"/>
        </w:rPr>
        <w:t>在</w:t>
      </w:r>
      <w:r w:rsidR="00063DFF" w:rsidRPr="00D505DA">
        <w:rPr>
          <w:rFonts w:ascii="仿宋_GB2312" w:eastAsia="仿宋_GB2312" w:hAnsi="仿宋" w:hint="eastAsia"/>
          <w:sz w:val="32"/>
          <w:szCs w:val="32"/>
        </w:rPr>
        <w:t>苏州市域范围</w:t>
      </w:r>
      <w:r w:rsidR="00063DFF">
        <w:rPr>
          <w:rFonts w:ascii="仿宋_GB2312" w:eastAsia="仿宋_GB2312" w:hAnsi="仿宋" w:hint="eastAsia"/>
          <w:sz w:val="32"/>
          <w:szCs w:val="32"/>
        </w:rPr>
        <w:t>的环卫服务项目在</w:t>
      </w:r>
      <w:r w:rsidR="00AC2507">
        <w:rPr>
          <w:rFonts w:ascii="仿宋_GB2312" w:eastAsia="仿宋_GB2312" w:hAnsi="仿宋" w:hint="eastAsia"/>
          <w:sz w:val="32"/>
          <w:szCs w:val="32"/>
        </w:rPr>
        <w:t>市、</w:t>
      </w:r>
      <w:r w:rsidR="00AC2507" w:rsidRPr="00315F1B">
        <w:rPr>
          <w:rFonts w:ascii="仿宋_GB2312" w:eastAsia="仿宋_GB2312" w:hAnsi="仿宋" w:hint="eastAsia"/>
          <w:sz w:val="32"/>
          <w:szCs w:val="32"/>
        </w:rPr>
        <w:t>县级市（区）</w:t>
      </w:r>
      <w:r w:rsidR="00AC2507">
        <w:rPr>
          <w:rFonts w:ascii="仿宋_GB2312" w:eastAsia="仿宋_GB2312" w:hAnsi="仿宋" w:hint="eastAsia"/>
          <w:sz w:val="32"/>
          <w:szCs w:val="32"/>
        </w:rPr>
        <w:t>级</w:t>
      </w:r>
      <w:r w:rsidR="00063DFF" w:rsidRPr="00202752">
        <w:rPr>
          <w:rFonts w:ascii="仿宋_GB2312" w:eastAsia="仿宋_GB2312" w:hAnsi="仿宋" w:hint="eastAsia"/>
          <w:sz w:val="32"/>
          <w:szCs w:val="32"/>
        </w:rPr>
        <w:t>主管部门的</w:t>
      </w:r>
      <w:r w:rsidR="00063DFF">
        <w:rPr>
          <w:rFonts w:ascii="仿宋_GB2312" w:eastAsia="仿宋_GB2312" w:hAnsi="仿宋" w:hint="eastAsia"/>
          <w:sz w:val="32"/>
          <w:szCs w:val="32"/>
        </w:rPr>
        <w:t>各类通报中</w:t>
      </w:r>
      <w:r w:rsidR="00AC2507">
        <w:rPr>
          <w:rFonts w:ascii="仿宋_GB2312" w:eastAsia="仿宋_GB2312" w:hAnsi="仿宋" w:hint="eastAsia"/>
          <w:sz w:val="32"/>
          <w:szCs w:val="32"/>
        </w:rPr>
        <w:t>进行点名批评的，每次分别扣</w:t>
      </w:r>
      <w:r w:rsidR="00063DFF" w:rsidRPr="00202752">
        <w:rPr>
          <w:rFonts w:ascii="仿宋_GB2312" w:eastAsia="仿宋_GB2312" w:hAnsi="仿宋" w:hint="eastAsia"/>
          <w:sz w:val="32"/>
          <w:szCs w:val="32"/>
        </w:rPr>
        <w:t>1分</w:t>
      </w:r>
      <w:r w:rsidR="00AC2507">
        <w:rPr>
          <w:rFonts w:ascii="仿宋_GB2312" w:eastAsia="仿宋_GB2312" w:hAnsi="仿宋" w:hint="eastAsia"/>
          <w:sz w:val="32"/>
          <w:szCs w:val="32"/>
        </w:rPr>
        <w:t>、0.5分</w:t>
      </w:r>
      <w:r w:rsidR="00063DFF" w:rsidRPr="00202752">
        <w:rPr>
          <w:rFonts w:ascii="仿宋_GB2312" w:eastAsia="仿宋_GB2312" w:hAnsi="仿宋" w:hint="eastAsia"/>
          <w:sz w:val="32"/>
          <w:szCs w:val="32"/>
        </w:rPr>
        <w:t>。</w:t>
      </w:r>
    </w:p>
    <w:p w:rsidR="00AE2597" w:rsidRPr="00AE2597" w:rsidRDefault="00E313A7" w:rsidP="00B85929">
      <w:pPr>
        <w:spacing w:line="580" w:lineRule="exact"/>
        <w:ind w:firstLine="645"/>
        <w:rPr>
          <w:rFonts w:ascii="仿宋_GB2312" w:eastAsia="仿宋_GB2312" w:hAnsi="仿宋"/>
          <w:sz w:val="32"/>
          <w:szCs w:val="32"/>
        </w:rPr>
      </w:pPr>
      <w:r>
        <w:rPr>
          <w:rFonts w:ascii="仿宋_GB2312" w:eastAsia="仿宋_GB2312" w:hAnsi="仿宋" w:hint="eastAsia"/>
          <w:sz w:val="32"/>
          <w:szCs w:val="32"/>
        </w:rPr>
        <w:t>13</w:t>
      </w:r>
      <w:r w:rsidR="00AE2597">
        <w:rPr>
          <w:rFonts w:ascii="仿宋_GB2312" w:eastAsia="仿宋_GB2312" w:hAnsi="仿宋" w:hint="eastAsia"/>
          <w:sz w:val="32"/>
          <w:szCs w:val="32"/>
        </w:rPr>
        <w:t>.环卫服务企业涂改、伪造、</w:t>
      </w:r>
      <w:r w:rsidR="00AE2597" w:rsidRPr="00AE2597">
        <w:rPr>
          <w:rFonts w:ascii="仿宋_GB2312" w:eastAsia="仿宋_GB2312" w:hAnsi="仿宋" w:hint="eastAsia"/>
          <w:sz w:val="32"/>
          <w:szCs w:val="32"/>
        </w:rPr>
        <w:t>出借《营业执照》</w:t>
      </w:r>
      <w:r w:rsidR="00AE2597">
        <w:rPr>
          <w:rFonts w:ascii="仿宋_GB2312" w:eastAsia="仿宋_GB2312" w:hAnsi="仿宋" w:hint="eastAsia"/>
          <w:sz w:val="32"/>
          <w:szCs w:val="32"/>
        </w:rPr>
        <w:t>、</w:t>
      </w:r>
      <w:r w:rsidR="00AE2597" w:rsidRPr="00AE2597">
        <w:rPr>
          <w:rFonts w:ascii="仿宋_GB2312" w:eastAsia="仿宋_GB2312" w:hAnsi="仿宋" w:hint="eastAsia"/>
          <w:sz w:val="32"/>
          <w:szCs w:val="32"/>
        </w:rPr>
        <w:t>印章等企业经营相关证书证件以及个人资格证书相关证件，提供虚假业绩证明、授权证明材料的，每起扣</w:t>
      </w:r>
      <w:r w:rsidR="00AE2597">
        <w:rPr>
          <w:rFonts w:ascii="仿宋_GB2312" w:eastAsia="仿宋_GB2312" w:hAnsi="仿宋" w:hint="eastAsia"/>
          <w:sz w:val="32"/>
          <w:szCs w:val="32"/>
        </w:rPr>
        <w:t>4</w:t>
      </w:r>
      <w:r w:rsidR="00AE2597" w:rsidRPr="00AE2597">
        <w:rPr>
          <w:rFonts w:ascii="仿宋_GB2312" w:eastAsia="仿宋_GB2312" w:hAnsi="仿宋" w:hint="eastAsia"/>
          <w:sz w:val="32"/>
          <w:szCs w:val="32"/>
        </w:rPr>
        <w:t>分。</w:t>
      </w:r>
    </w:p>
    <w:p w:rsidR="00315F1B" w:rsidRPr="00315F1B" w:rsidRDefault="00AC2507" w:rsidP="00B85929">
      <w:pPr>
        <w:spacing w:line="580" w:lineRule="exact"/>
        <w:ind w:firstLine="645"/>
        <w:rPr>
          <w:rFonts w:ascii="仿宋_GB2312" w:eastAsia="仿宋_GB2312" w:hAnsi="仿宋"/>
          <w:sz w:val="32"/>
          <w:szCs w:val="32"/>
        </w:rPr>
      </w:pPr>
      <w:r>
        <w:rPr>
          <w:rFonts w:ascii="仿宋_GB2312" w:eastAsia="仿宋_GB2312" w:hAnsi="仿宋" w:hint="eastAsia"/>
          <w:sz w:val="32"/>
          <w:szCs w:val="32"/>
        </w:rPr>
        <w:t>1</w:t>
      </w:r>
      <w:r w:rsidR="00E313A7">
        <w:rPr>
          <w:rFonts w:ascii="仿宋_GB2312" w:eastAsia="仿宋_GB2312" w:hAnsi="仿宋" w:hint="eastAsia"/>
          <w:sz w:val="32"/>
          <w:szCs w:val="32"/>
        </w:rPr>
        <w:t>4</w:t>
      </w:r>
      <w:r w:rsidR="00315F1B" w:rsidRPr="00315F1B">
        <w:rPr>
          <w:rFonts w:ascii="仿宋_GB2312" w:eastAsia="仿宋_GB2312" w:hAnsi="仿宋" w:hint="eastAsia"/>
          <w:sz w:val="32"/>
          <w:szCs w:val="32"/>
        </w:rPr>
        <w:t>.</w:t>
      </w:r>
      <w:r w:rsidR="00315F1B" w:rsidRPr="00315F1B">
        <w:rPr>
          <w:rFonts w:ascii="仿宋_GB2312" w:eastAsia="仿宋_GB2312" w:hint="eastAsia"/>
          <w:sz w:val="32"/>
          <w:szCs w:val="32"/>
        </w:rPr>
        <w:t>环卫服务企业</w:t>
      </w:r>
      <w:r w:rsidR="00315F1B">
        <w:rPr>
          <w:rFonts w:ascii="仿宋_GB2312" w:eastAsia="仿宋_GB2312" w:hAnsi="仿宋" w:hint="eastAsia"/>
          <w:sz w:val="32"/>
          <w:szCs w:val="32"/>
        </w:rPr>
        <w:t>未按时、如实申报各类不良行为信息，每</w:t>
      </w:r>
      <w:r w:rsidR="00315F1B" w:rsidRPr="00315F1B">
        <w:rPr>
          <w:rFonts w:ascii="仿宋_GB2312" w:eastAsia="仿宋_GB2312" w:hAnsi="仿宋" w:hint="eastAsia"/>
          <w:sz w:val="32"/>
          <w:szCs w:val="32"/>
        </w:rPr>
        <w:t>次扣 10 分。</w:t>
      </w:r>
    </w:p>
    <w:p w:rsidR="00C8478A" w:rsidRDefault="00AC2507" w:rsidP="00252D00">
      <w:pPr>
        <w:spacing w:line="580" w:lineRule="exact"/>
        <w:ind w:firstLine="645"/>
        <w:rPr>
          <w:rFonts w:ascii="仿宋_GB2312" w:eastAsia="仿宋_GB2312" w:hAnsi="仿宋"/>
          <w:sz w:val="32"/>
          <w:szCs w:val="32"/>
        </w:rPr>
      </w:pPr>
      <w:r>
        <w:rPr>
          <w:rFonts w:ascii="仿宋_GB2312" w:eastAsia="仿宋_GB2312" w:hAnsi="仿宋" w:hint="eastAsia"/>
          <w:sz w:val="32"/>
          <w:szCs w:val="32"/>
        </w:rPr>
        <w:t>1</w:t>
      </w:r>
      <w:r w:rsidR="00E313A7">
        <w:rPr>
          <w:rFonts w:ascii="仿宋_GB2312" w:eastAsia="仿宋_GB2312" w:hAnsi="仿宋" w:hint="eastAsia"/>
          <w:sz w:val="32"/>
          <w:szCs w:val="32"/>
        </w:rPr>
        <w:t>5</w:t>
      </w:r>
      <w:r w:rsidR="00315F1B" w:rsidRPr="00315F1B">
        <w:rPr>
          <w:rFonts w:ascii="仿宋_GB2312" w:eastAsia="仿宋_GB2312" w:hAnsi="仿宋" w:hint="eastAsia"/>
          <w:sz w:val="32"/>
          <w:szCs w:val="32"/>
        </w:rPr>
        <w:t>.环卫服务企业对信用信息内容弄虚作假或恶意隐瞒，</w:t>
      </w:r>
      <w:r w:rsidR="00315F1B">
        <w:rPr>
          <w:rFonts w:ascii="仿宋_GB2312" w:eastAsia="仿宋_GB2312" w:hAnsi="仿宋" w:hint="eastAsia"/>
          <w:sz w:val="32"/>
          <w:szCs w:val="32"/>
        </w:rPr>
        <w:t>每</w:t>
      </w:r>
      <w:r w:rsidR="00315F1B" w:rsidRPr="00315F1B">
        <w:rPr>
          <w:rFonts w:ascii="仿宋_GB2312" w:eastAsia="仿宋_GB2312" w:hAnsi="仿宋" w:hint="eastAsia"/>
          <w:sz w:val="32"/>
          <w:szCs w:val="32"/>
        </w:rPr>
        <w:t>次扣 10 分。</w:t>
      </w:r>
    </w:p>
    <w:p w:rsidR="00B77B94" w:rsidRPr="001F0067" w:rsidRDefault="006814B3">
      <w:pPr>
        <w:spacing w:line="580" w:lineRule="exact"/>
        <w:ind w:firstLine="645"/>
        <w:rPr>
          <w:rFonts w:ascii="仿宋_GB2312" w:eastAsia="仿宋_GB2312" w:hAnsi="仿宋"/>
          <w:sz w:val="32"/>
          <w:szCs w:val="32"/>
        </w:rPr>
      </w:pPr>
      <w:r>
        <w:rPr>
          <w:rFonts w:ascii="仿宋_GB2312" w:eastAsia="仿宋_GB2312" w:hAnsi="仿宋" w:hint="eastAsia"/>
          <w:sz w:val="32"/>
          <w:szCs w:val="32"/>
        </w:rPr>
        <w:t>注：</w:t>
      </w:r>
      <w:r w:rsidRPr="007D5CDF">
        <w:rPr>
          <w:rFonts w:ascii="仿宋_GB2312" w:eastAsia="仿宋_GB2312" w:hAnsi="仿宋" w:hint="eastAsia"/>
          <w:sz w:val="32"/>
          <w:szCs w:val="32"/>
        </w:rPr>
        <w:t>以上</w:t>
      </w:r>
      <w:r>
        <w:rPr>
          <w:rFonts w:ascii="仿宋_GB2312" w:eastAsia="仿宋_GB2312" w:hAnsi="仿宋" w:hint="eastAsia"/>
          <w:sz w:val="32"/>
          <w:szCs w:val="32"/>
        </w:rPr>
        <w:t>行为</w:t>
      </w:r>
      <w:r w:rsidRPr="007D5CDF">
        <w:rPr>
          <w:rFonts w:ascii="仿宋_GB2312" w:eastAsia="仿宋_GB2312" w:hAnsi="仿宋" w:hint="eastAsia"/>
          <w:sz w:val="32"/>
          <w:szCs w:val="32"/>
        </w:rPr>
        <w:t>有效期</w:t>
      </w:r>
      <w:r>
        <w:rPr>
          <w:rFonts w:ascii="仿宋_GB2312" w:eastAsia="仿宋_GB2312" w:hAnsi="仿宋" w:hint="eastAsia"/>
          <w:sz w:val="32"/>
          <w:szCs w:val="32"/>
        </w:rPr>
        <w:t>均</w:t>
      </w:r>
      <w:r w:rsidRPr="007D5CDF">
        <w:rPr>
          <w:rFonts w:ascii="仿宋_GB2312" w:eastAsia="仿宋_GB2312" w:hAnsi="仿宋" w:hint="eastAsia"/>
          <w:sz w:val="32"/>
          <w:szCs w:val="32"/>
        </w:rPr>
        <w:t>为</w:t>
      </w:r>
      <w:r>
        <w:rPr>
          <w:rFonts w:ascii="仿宋_GB2312" w:eastAsia="仿宋_GB2312" w:hAnsi="仿宋" w:hint="eastAsia"/>
          <w:sz w:val="32"/>
          <w:szCs w:val="32"/>
        </w:rPr>
        <w:t>12</w:t>
      </w:r>
      <w:r w:rsidRPr="007D5CDF">
        <w:rPr>
          <w:rFonts w:ascii="仿宋_GB2312" w:eastAsia="仿宋_GB2312" w:hAnsi="仿宋" w:hint="eastAsia"/>
          <w:sz w:val="32"/>
          <w:szCs w:val="32"/>
        </w:rPr>
        <w:t>个月，</w:t>
      </w:r>
      <w:r>
        <w:rPr>
          <w:rFonts w:ascii="仿宋_GB2312" w:eastAsia="仿宋_GB2312" w:hAnsi="仿宋" w:hint="eastAsia"/>
          <w:sz w:val="32"/>
          <w:szCs w:val="32"/>
        </w:rPr>
        <w:t>以发文、发布或认定之日</w:t>
      </w:r>
      <w:r w:rsidRPr="007D5CDF">
        <w:rPr>
          <w:rFonts w:ascii="仿宋_GB2312" w:eastAsia="仿宋_GB2312" w:hAnsi="仿宋" w:hint="eastAsia"/>
          <w:sz w:val="32"/>
          <w:szCs w:val="32"/>
        </w:rPr>
        <w:t>起</w:t>
      </w:r>
      <w:r>
        <w:rPr>
          <w:rFonts w:ascii="仿宋_GB2312" w:eastAsia="仿宋_GB2312" w:hAnsi="仿宋" w:hint="eastAsia"/>
          <w:sz w:val="32"/>
          <w:szCs w:val="32"/>
        </w:rPr>
        <w:t>计算，“有效期”是指信用综合考评时点往前的追溯时间</w:t>
      </w:r>
      <w:r w:rsidR="00D20657" w:rsidRPr="001F0067">
        <w:rPr>
          <w:rFonts w:ascii="仿宋_GB2312" w:eastAsia="仿宋_GB2312" w:hAnsi="仿宋" w:hint="eastAsia"/>
          <w:sz w:val="32"/>
          <w:szCs w:val="32"/>
        </w:rPr>
        <w:t>；环卫服务企业在苏州市以外区域内存在上述行动，经查证属实的，同样适用。</w:t>
      </w:r>
    </w:p>
    <w:sectPr w:rsidR="00B77B94" w:rsidRPr="001F0067" w:rsidSect="00E93AC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FB1" w:rsidRDefault="002C0FB1" w:rsidP="002D4817">
      <w:r>
        <w:separator/>
      </w:r>
    </w:p>
  </w:endnote>
  <w:endnote w:type="continuationSeparator" w:id="1">
    <w:p w:rsidR="002C0FB1" w:rsidRDefault="002C0FB1" w:rsidP="002D48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699299"/>
      <w:docPartObj>
        <w:docPartGallery w:val="Page Numbers (Bottom of Page)"/>
        <w:docPartUnique/>
      </w:docPartObj>
    </w:sdtPr>
    <w:sdtContent>
      <w:p w:rsidR="00315F1B" w:rsidRDefault="00E93AC6">
        <w:pPr>
          <w:pStyle w:val="a5"/>
          <w:jc w:val="center"/>
        </w:pPr>
        <w:r>
          <w:fldChar w:fldCharType="begin"/>
        </w:r>
        <w:r w:rsidR="00315F1B">
          <w:instrText>PAGE   \* MERGEFORMAT</w:instrText>
        </w:r>
        <w:r>
          <w:fldChar w:fldCharType="separate"/>
        </w:r>
        <w:r w:rsidR="00257823" w:rsidRPr="00257823">
          <w:rPr>
            <w:noProof/>
            <w:lang w:val="zh-CN"/>
          </w:rPr>
          <w:t>10</w:t>
        </w:r>
        <w:r>
          <w:fldChar w:fldCharType="end"/>
        </w:r>
      </w:p>
    </w:sdtContent>
  </w:sdt>
  <w:p w:rsidR="00315F1B" w:rsidRDefault="00315F1B">
    <w:pPr>
      <w:pStyle w:val="a5"/>
    </w:pPr>
  </w:p>
  <w:p w:rsidR="00315F1B" w:rsidRDefault="00315F1B"/>
  <w:p w:rsidR="00315F1B" w:rsidRDefault="00315F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FB1" w:rsidRDefault="002C0FB1" w:rsidP="002D4817">
      <w:r>
        <w:separator/>
      </w:r>
    </w:p>
  </w:footnote>
  <w:footnote w:type="continuationSeparator" w:id="1">
    <w:p w:rsidR="002C0FB1" w:rsidRDefault="002C0FB1" w:rsidP="002D48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135F2"/>
    <w:multiLevelType w:val="hybridMultilevel"/>
    <w:tmpl w:val="AE54376A"/>
    <w:lvl w:ilvl="0" w:tplc="C8B2E3BE">
      <w:start w:val="1"/>
      <w:numFmt w:val="decimal"/>
      <w:lvlText w:val="%1."/>
      <w:lvlJc w:val="left"/>
      <w:pPr>
        <w:ind w:left="1020" w:hanging="36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
    <w:nsid w:val="7BB6439D"/>
    <w:multiLevelType w:val="hybridMultilevel"/>
    <w:tmpl w:val="FA7E5448"/>
    <w:lvl w:ilvl="0" w:tplc="78DC1F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625A"/>
    <w:rsid w:val="00003CAE"/>
    <w:rsid w:val="00005413"/>
    <w:rsid w:val="000054D1"/>
    <w:rsid w:val="00011499"/>
    <w:rsid w:val="00011CDD"/>
    <w:rsid w:val="000230C7"/>
    <w:rsid w:val="000230FB"/>
    <w:rsid w:val="00031B5F"/>
    <w:rsid w:val="00032560"/>
    <w:rsid w:val="000342E6"/>
    <w:rsid w:val="00035DEE"/>
    <w:rsid w:val="00041E4A"/>
    <w:rsid w:val="0004663F"/>
    <w:rsid w:val="00047727"/>
    <w:rsid w:val="00063DFF"/>
    <w:rsid w:val="00065DB2"/>
    <w:rsid w:val="00070961"/>
    <w:rsid w:val="0007211A"/>
    <w:rsid w:val="00074BD0"/>
    <w:rsid w:val="00075810"/>
    <w:rsid w:val="00076474"/>
    <w:rsid w:val="00081B02"/>
    <w:rsid w:val="00086DD5"/>
    <w:rsid w:val="000A1DE6"/>
    <w:rsid w:val="000A3DCB"/>
    <w:rsid w:val="000A47B3"/>
    <w:rsid w:val="000B627B"/>
    <w:rsid w:val="000C7814"/>
    <w:rsid w:val="000D144E"/>
    <w:rsid w:val="000D561F"/>
    <w:rsid w:val="000D5E2A"/>
    <w:rsid w:val="000E1DBB"/>
    <w:rsid w:val="000E563B"/>
    <w:rsid w:val="000E683B"/>
    <w:rsid w:val="000E70DA"/>
    <w:rsid w:val="000F0961"/>
    <w:rsid w:val="000F0C87"/>
    <w:rsid w:val="000F39D5"/>
    <w:rsid w:val="000F4AE3"/>
    <w:rsid w:val="001022B2"/>
    <w:rsid w:val="0010458E"/>
    <w:rsid w:val="00104763"/>
    <w:rsid w:val="00105834"/>
    <w:rsid w:val="001077E4"/>
    <w:rsid w:val="0011119E"/>
    <w:rsid w:val="00116783"/>
    <w:rsid w:val="00126C63"/>
    <w:rsid w:val="00127A63"/>
    <w:rsid w:val="00140B18"/>
    <w:rsid w:val="00142253"/>
    <w:rsid w:val="00142D5C"/>
    <w:rsid w:val="001459BC"/>
    <w:rsid w:val="00153453"/>
    <w:rsid w:val="00162B21"/>
    <w:rsid w:val="00163984"/>
    <w:rsid w:val="001708B7"/>
    <w:rsid w:val="001714FB"/>
    <w:rsid w:val="001731AF"/>
    <w:rsid w:val="0017396F"/>
    <w:rsid w:val="00176A49"/>
    <w:rsid w:val="00185659"/>
    <w:rsid w:val="00185BEF"/>
    <w:rsid w:val="0018672D"/>
    <w:rsid w:val="0019384A"/>
    <w:rsid w:val="0019461F"/>
    <w:rsid w:val="00195DE1"/>
    <w:rsid w:val="001A489C"/>
    <w:rsid w:val="001B1B05"/>
    <w:rsid w:val="001B47A9"/>
    <w:rsid w:val="001B7340"/>
    <w:rsid w:val="001C7B88"/>
    <w:rsid w:val="001D0BA9"/>
    <w:rsid w:val="001D5CC0"/>
    <w:rsid w:val="001D6A8E"/>
    <w:rsid w:val="001F0067"/>
    <w:rsid w:val="001F2838"/>
    <w:rsid w:val="001F5F91"/>
    <w:rsid w:val="00202752"/>
    <w:rsid w:val="00202E83"/>
    <w:rsid w:val="002170E3"/>
    <w:rsid w:val="00217F9D"/>
    <w:rsid w:val="00224D3C"/>
    <w:rsid w:val="0022688A"/>
    <w:rsid w:val="002310A5"/>
    <w:rsid w:val="00233151"/>
    <w:rsid w:val="00241B5D"/>
    <w:rsid w:val="00246617"/>
    <w:rsid w:val="00252D00"/>
    <w:rsid w:val="0025314D"/>
    <w:rsid w:val="00254E7A"/>
    <w:rsid w:val="00257823"/>
    <w:rsid w:val="00261E31"/>
    <w:rsid w:val="00266DF2"/>
    <w:rsid w:val="0027027C"/>
    <w:rsid w:val="00275A3C"/>
    <w:rsid w:val="00281105"/>
    <w:rsid w:val="002942BE"/>
    <w:rsid w:val="002A174B"/>
    <w:rsid w:val="002B42CE"/>
    <w:rsid w:val="002B6452"/>
    <w:rsid w:val="002B66A1"/>
    <w:rsid w:val="002C0FB1"/>
    <w:rsid w:val="002C2CC8"/>
    <w:rsid w:val="002D1709"/>
    <w:rsid w:val="002D4817"/>
    <w:rsid w:val="002D5077"/>
    <w:rsid w:val="002E1881"/>
    <w:rsid w:val="002E2783"/>
    <w:rsid w:val="002F2FE5"/>
    <w:rsid w:val="002F6A16"/>
    <w:rsid w:val="00303EAB"/>
    <w:rsid w:val="00315F1B"/>
    <w:rsid w:val="003162E1"/>
    <w:rsid w:val="00317110"/>
    <w:rsid w:val="00340811"/>
    <w:rsid w:val="00345008"/>
    <w:rsid w:val="00351023"/>
    <w:rsid w:val="00361272"/>
    <w:rsid w:val="00371B37"/>
    <w:rsid w:val="003760CE"/>
    <w:rsid w:val="0038657A"/>
    <w:rsid w:val="003A758C"/>
    <w:rsid w:val="003B7657"/>
    <w:rsid w:val="003C2948"/>
    <w:rsid w:val="003C41E8"/>
    <w:rsid w:val="003C6B8F"/>
    <w:rsid w:val="003D152D"/>
    <w:rsid w:val="003D3CA0"/>
    <w:rsid w:val="003D7034"/>
    <w:rsid w:val="003E04D8"/>
    <w:rsid w:val="003E2179"/>
    <w:rsid w:val="003E5A4A"/>
    <w:rsid w:val="003E723E"/>
    <w:rsid w:val="003F1737"/>
    <w:rsid w:val="003F3D07"/>
    <w:rsid w:val="003F5A8D"/>
    <w:rsid w:val="00413F3F"/>
    <w:rsid w:val="00414309"/>
    <w:rsid w:val="00416621"/>
    <w:rsid w:val="00416ACD"/>
    <w:rsid w:val="00427CBE"/>
    <w:rsid w:val="0043176C"/>
    <w:rsid w:val="004343CF"/>
    <w:rsid w:val="00434EAF"/>
    <w:rsid w:val="00437983"/>
    <w:rsid w:val="00447D2A"/>
    <w:rsid w:val="00450E38"/>
    <w:rsid w:val="00464772"/>
    <w:rsid w:val="00466787"/>
    <w:rsid w:val="00467EF2"/>
    <w:rsid w:val="0047214D"/>
    <w:rsid w:val="004825E0"/>
    <w:rsid w:val="00483F51"/>
    <w:rsid w:val="0048401C"/>
    <w:rsid w:val="00485E38"/>
    <w:rsid w:val="00491EFD"/>
    <w:rsid w:val="00492868"/>
    <w:rsid w:val="004A28E0"/>
    <w:rsid w:val="004A7CFB"/>
    <w:rsid w:val="004B1CD8"/>
    <w:rsid w:val="004B31A1"/>
    <w:rsid w:val="004B5880"/>
    <w:rsid w:val="004B6050"/>
    <w:rsid w:val="004C17AC"/>
    <w:rsid w:val="004C2CC1"/>
    <w:rsid w:val="004C78E1"/>
    <w:rsid w:val="004D1717"/>
    <w:rsid w:val="004E4BD0"/>
    <w:rsid w:val="004E61B9"/>
    <w:rsid w:val="004F480E"/>
    <w:rsid w:val="004F6787"/>
    <w:rsid w:val="00500A71"/>
    <w:rsid w:val="00500B9F"/>
    <w:rsid w:val="005016B7"/>
    <w:rsid w:val="00503BEC"/>
    <w:rsid w:val="00505D18"/>
    <w:rsid w:val="00510BAF"/>
    <w:rsid w:val="00511348"/>
    <w:rsid w:val="00520F52"/>
    <w:rsid w:val="00521616"/>
    <w:rsid w:val="00525819"/>
    <w:rsid w:val="00544F18"/>
    <w:rsid w:val="00551296"/>
    <w:rsid w:val="00566696"/>
    <w:rsid w:val="00570D64"/>
    <w:rsid w:val="00577754"/>
    <w:rsid w:val="0059482C"/>
    <w:rsid w:val="005A442A"/>
    <w:rsid w:val="005B3206"/>
    <w:rsid w:val="005B47E5"/>
    <w:rsid w:val="005C0967"/>
    <w:rsid w:val="005C64C0"/>
    <w:rsid w:val="005D3C18"/>
    <w:rsid w:val="005E19B6"/>
    <w:rsid w:val="005E6AC4"/>
    <w:rsid w:val="005F17F4"/>
    <w:rsid w:val="00601151"/>
    <w:rsid w:val="006034D7"/>
    <w:rsid w:val="00603ED4"/>
    <w:rsid w:val="00607270"/>
    <w:rsid w:val="00607A59"/>
    <w:rsid w:val="00607CF8"/>
    <w:rsid w:val="006365E3"/>
    <w:rsid w:val="006431E9"/>
    <w:rsid w:val="00645226"/>
    <w:rsid w:val="00650B70"/>
    <w:rsid w:val="00652895"/>
    <w:rsid w:val="00663BCD"/>
    <w:rsid w:val="00667148"/>
    <w:rsid w:val="0066719F"/>
    <w:rsid w:val="00670DCA"/>
    <w:rsid w:val="00676BA5"/>
    <w:rsid w:val="006809F0"/>
    <w:rsid w:val="006814B3"/>
    <w:rsid w:val="006911AB"/>
    <w:rsid w:val="00692634"/>
    <w:rsid w:val="006941D6"/>
    <w:rsid w:val="00695A37"/>
    <w:rsid w:val="006A71CF"/>
    <w:rsid w:val="006B4909"/>
    <w:rsid w:val="006B6311"/>
    <w:rsid w:val="006C1FAC"/>
    <w:rsid w:val="006C6BB9"/>
    <w:rsid w:val="006C7CC1"/>
    <w:rsid w:val="006D520F"/>
    <w:rsid w:val="006D77D4"/>
    <w:rsid w:val="006F638F"/>
    <w:rsid w:val="00702C03"/>
    <w:rsid w:val="00703C43"/>
    <w:rsid w:val="00723C22"/>
    <w:rsid w:val="00725BFC"/>
    <w:rsid w:val="007318A6"/>
    <w:rsid w:val="0073218C"/>
    <w:rsid w:val="007430EA"/>
    <w:rsid w:val="00751C5C"/>
    <w:rsid w:val="007537FE"/>
    <w:rsid w:val="007610CF"/>
    <w:rsid w:val="00766BA7"/>
    <w:rsid w:val="00770068"/>
    <w:rsid w:val="00773E2C"/>
    <w:rsid w:val="00777382"/>
    <w:rsid w:val="0078033B"/>
    <w:rsid w:val="007813C1"/>
    <w:rsid w:val="00781790"/>
    <w:rsid w:val="007946D1"/>
    <w:rsid w:val="00797F0B"/>
    <w:rsid w:val="007A690A"/>
    <w:rsid w:val="007A747A"/>
    <w:rsid w:val="007C0142"/>
    <w:rsid w:val="007D04F4"/>
    <w:rsid w:val="007D3F7F"/>
    <w:rsid w:val="007D42A4"/>
    <w:rsid w:val="007D5CDF"/>
    <w:rsid w:val="007D7386"/>
    <w:rsid w:val="007D7D7A"/>
    <w:rsid w:val="007E312D"/>
    <w:rsid w:val="007E3BAC"/>
    <w:rsid w:val="007E6A01"/>
    <w:rsid w:val="007F0EEC"/>
    <w:rsid w:val="007F25B8"/>
    <w:rsid w:val="008001C9"/>
    <w:rsid w:val="00807F95"/>
    <w:rsid w:val="00811C41"/>
    <w:rsid w:val="00820B7F"/>
    <w:rsid w:val="00827E14"/>
    <w:rsid w:val="00830647"/>
    <w:rsid w:val="00835DE3"/>
    <w:rsid w:val="008427E1"/>
    <w:rsid w:val="0084456A"/>
    <w:rsid w:val="0084459B"/>
    <w:rsid w:val="00845745"/>
    <w:rsid w:val="008467B4"/>
    <w:rsid w:val="008502A7"/>
    <w:rsid w:val="00853A47"/>
    <w:rsid w:val="00857A51"/>
    <w:rsid w:val="00864A27"/>
    <w:rsid w:val="00864E32"/>
    <w:rsid w:val="00866875"/>
    <w:rsid w:val="00870329"/>
    <w:rsid w:val="0087272A"/>
    <w:rsid w:val="00873800"/>
    <w:rsid w:val="00873AB8"/>
    <w:rsid w:val="00890A69"/>
    <w:rsid w:val="00890C9E"/>
    <w:rsid w:val="00891E5C"/>
    <w:rsid w:val="008924EA"/>
    <w:rsid w:val="0089653E"/>
    <w:rsid w:val="008B7032"/>
    <w:rsid w:val="008D3BFF"/>
    <w:rsid w:val="008E02E8"/>
    <w:rsid w:val="008E096B"/>
    <w:rsid w:val="008E7BBD"/>
    <w:rsid w:val="008F6774"/>
    <w:rsid w:val="0090258B"/>
    <w:rsid w:val="00905880"/>
    <w:rsid w:val="00910409"/>
    <w:rsid w:val="009124DE"/>
    <w:rsid w:val="009126C5"/>
    <w:rsid w:val="00915C71"/>
    <w:rsid w:val="00917BCA"/>
    <w:rsid w:val="00923092"/>
    <w:rsid w:val="00930486"/>
    <w:rsid w:val="009357C1"/>
    <w:rsid w:val="00940299"/>
    <w:rsid w:val="00946BC0"/>
    <w:rsid w:val="0095027A"/>
    <w:rsid w:val="00954D85"/>
    <w:rsid w:val="00960F02"/>
    <w:rsid w:val="009617F9"/>
    <w:rsid w:val="009725D9"/>
    <w:rsid w:val="009807BC"/>
    <w:rsid w:val="00981DBA"/>
    <w:rsid w:val="00983D86"/>
    <w:rsid w:val="00986754"/>
    <w:rsid w:val="00986807"/>
    <w:rsid w:val="00990ACA"/>
    <w:rsid w:val="00997220"/>
    <w:rsid w:val="009A4FF4"/>
    <w:rsid w:val="009A58BD"/>
    <w:rsid w:val="009A6893"/>
    <w:rsid w:val="009B0037"/>
    <w:rsid w:val="009C657F"/>
    <w:rsid w:val="009D02F4"/>
    <w:rsid w:val="009D4913"/>
    <w:rsid w:val="009E10E0"/>
    <w:rsid w:val="009E6A5F"/>
    <w:rsid w:val="009F20BF"/>
    <w:rsid w:val="009F3E68"/>
    <w:rsid w:val="009F5F03"/>
    <w:rsid w:val="00A044B2"/>
    <w:rsid w:val="00A15CD1"/>
    <w:rsid w:val="00A17608"/>
    <w:rsid w:val="00A35F60"/>
    <w:rsid w:val="00A46F24"/>
    <w:rsid w:val="00A51985"/>
    <w:rsid w:val="00A529EC"/>
    <w:rsid w:val="00A531F9"/>
    <w:rsid w:val="00A60078"/>
    <w:rsid w:val="00A60E9F"/>
    <w:rsid w:val="00A617FD"/>
    <w:rsid w:val="00A62632"/>
    <w:rsid w:val="00A62EDC"/>
    <w:rsid w:val="00A72CAD"/>
    <w:rsid w:val="00A73593"/>
    <w:rsid w:val="00A7684F"/>
    <w:rsid w:val="00A82B2C"/>
    <w:rsid w:val="00A85720"/>
    <w:rsid w:val="00A969F9"/>
    <w:rsid w:val="00A96CCD"/>
    <w:rsid w:val="00AA1C62"/>
    <w:rsid w:val="00AA44D3"/>
    <w:rsid w:val="00AA4ED0"/>
    <w:rsid w:val="00AA7025"/>
    <w:rsid w:val="00AC0F0C"/>
    <w:rsid w:val="00AC2507"/>
    <w:rsid w:val="00AC3E81"/>
    <w:rsid w:val="00AC41F0"/>
    <w:rsid w:val="00AC4A2D"/>
    <w:rsid w:val="00AC4EA2"/>
    <w:rsid w:val="00AD1231"/>
    <w:rsid w:val="00AD3D7E"/>
    <w:rsid w:val="00AE2597"/>
    <w:rsid w:val="00AE5C6C"/>
    <w:rsid w:val="00AE5E18"/>
    <w:rsid w:val="00AF34B5"/>
    <w:rsid w:val="00AF4EFA"/>
    <w:rsid w:val="00B01C15"/>
    <w:rsid w:val="00B06602"/>
    <w:rsid w:val="00B075B6"/>
    <w:rsid w:val="00B11A24"/>
    <w:rsid w:val="00B14822"/>
    <w:rsid w:val="00B434EF"/>
    <w:rsid w:val="00B46323"/>
    <w:rsid w:val="00B46C25"/>
    <w:rsid w:val="00B53CF4"/>
    <w:rsid w:val="00B54059"/>
    <w:rsid w:val="00B56342"/>
    <w:rsid w:val="00B605BC"/>
    <w:rsid w:val="00B609EB"/>
    <w:rsid w:val="00B60CDA"/>
    <w:rsid w:val="00B74ED0"/>
    <w:rsid w:val="00B7586E"/>
    <w:rsid w:val="00B75D9F"/>
    <w:rsid w:val="00B75F10"/>
    <w:rsid w:val="00B77B94"/>
    <w:rsid w:val="00B8205A"/>
    <w:rsid w:val="00B83F9A"/>
    <w:rsid w:val="00B85929"/>
    <w:rsid w:val="00B94541"/>
    <w:rsid w:val="00B96AEF"/>
    <w:rsid w:val="00BA10B9"/>
    <w:rsid w:val="00BA3449"/>
    <w:rsid w:val="00BB3AAD"/>
    <w:rsid w:val="00BC03F0"/>
    <w:rsid w:val="00BC15C0"/>
    <w:rsid w:val="00BD2ABD"/>
    <w:rsid w:val="00BE1878"/>
    <w:rsid w:val="00C01B72"/>
    <w:rsid w:val="00C04AC6"/>
    <w:rsid w:val="00C06AC7"/>
    <w:rsid w:val="00C06C68"/>
    <w:rsid w:val="00C13AB9"/>
    <w:rsid w:val="00C15DD0"/>
    <w:rsid w:val="00C16A07"/>
    <w:rsid w:val="00C22F63"/>
    <w:rsid w:val="00C33E2A"/>
    <w:rsid w:val="00C34B58"/>
    <w:rsid w:val="00C42440"/>
    <w:rsid w:val="00C44F57"/>
    <w:rsid w:val="00C45102"/>
    <w:rsid w:val="00C45988"/>
    <w:rsid w:val="00C45B28"/>
    <w:rsid w:val="00C5158A"/>
    <w:rsid w:val="00C538DE"/>
    <w:rsid w:val="00C57CA8"/>
    <w:rsid w:val="00C62703"/>
    <w:rsid w:val="00C62F2E"/>
    <w:rsid w:val="00C63396"/>
    <w:rsid w:val="00C6517A"/>
    <w:rsid w:val="00C73D4D"/>
    <w:rsid w:val="00C80B00"/>
    <w:rsid w:val="00C8478A"/>
    <w:rsid w:val="00C84DC1"/>
    <w:rsid w:val="00C91F99"/>
    <w:rsid w:val="00C9300D"/>
    <w:rsid w:val="00C937F3"/>
    <w:rsid w:val="00C94E04"/>
    <w:rsid w:val="00CA285D"/>
    <w:rsid w:val="00CA5599"/>
    <w:rsid w:val="00CC2CB1"/>
    <w:rsid w:val="00CC4457"/>
    <w:rsid w:val="00CD0E47"/>
    <w:rsid w:val="00CD60A9"/>
    <w:rsid w:val="00CE0A2B"/>
    <w:rsid w:val="00CF0D5A"/>
    <w:rsid w:val="00CF3D13"/>
    <w:rsid w:val="00CF4DE0"/>
    <w:rsid w:val="00D016A9"/>
    <w:rsid w:val="00D14699"/>
    <w:rsid w:val="00D148C0"/>
    <w:rsid w:val="00D20657"/>
    <w:rsid w:val="00D214B2"/>
    <w:rsid w:val="00D2318E"/>
    <w:rsid w:val="00D27F69"/>
    <w:rsid w:val="00D32CA4"/>
    <w:rsid w:val="00D349D4"/>
    <w:rsid w:val="00D34BAB"/>
    <w:rsid w:val="00D36595"/>
    <w:rsid w:val="00D4059B"/>
    <w:rsid w:val="00D40F04"/>
    <w:rsid w:val="00D432E5"/>
    <w:rsid w:val="00D44565"/>
    <w:rsid w:val="00D45E63"/>
    <w:rsid w:val="00D46592"/>
    <w:rsid w:val="00D505DA"/>
    <w:rsid w:val="00D51B2E"/>
    <w:rsid w:val="00D63661"/>
    <w:rsid w:val="00D674C6"/>
    <w:rsid w:val="00D67CA9"/>
    <w:rsid w:val="00D811A0"/>
    <w:rsid w:val="00D84060"/>
    <w:rsid w:val="00D90692"/>
    <w:rsid w:val="00D94EC3"/>
    <w:rsid w:val="00DA5868"/>
    <w:rsid w:val="00DC66F3"/>
    <w:rsid w:val="00DD625A"/>
    <w:rsid w:val="00DD7DB9"/>
    <w:rsid w:val="00DD7EEC"/>
    <w:rsid w:val="00DE2CF6"/>
    <w:rsid w:val="00DF1A8D"/>
    <w:rsid w:val="00DF2888"/>
    <w:rsid w:val="00DF65CA"/>
    <w:rsid w:val="00DF6ECD"/>
    <w:rsid w:val="00E047A8"/>
    <w:rsid w:val="00E0656B"/>
    <w:rsid w:val="00E14282"/>
    <w:rsid w:val="00E17DDC"/>
    <w:rsid w:val="00E2482E"/>
    <w:rsid w:val="00E24EB1"/>
    <w:rsid w:val="00E265A5"/>
    <w:rsid w:val="00E313A7"/>
    <w:rsid w:val="00E3495C"/>
    <w:rsid w:val="00E34FC8"/>
    <w:rsid w:val="00E35347"/>
    <w:rsid w:val="00E40DC2"/>
    <w:rsid w:val="00E412D8"/>
    <w:rsid w:val="00E442EA"/>
    <w:rsid w:val="00E447DB"/>
    <w:rsid w:val="00E4674B"/>
    <w:rsid w:val="00E610A0"/>
    <w:rsid w:val="00E67DF2"/>
    <w:rsid w:val="00E739D6"/>
    <w:rsid w:val="00E82AB1"/>
    <w:rsid w:val="00E84983"/>
    <w:rsid w:val="00E84E67"/>
    <w:rsid w:val="00E9158B"/>
    <w:rsid w:val="00E93AC6"/>
    <w:rsid w:val="00E94BFC"/>
    <w:rsid w:val="00E96A7B"/>
    <w:rsid w:val="00EA58DF"/>
    <w:rsid w:val="00EB1046"/>
    <w:rsid w:val="00EC062B"/>
    <w:rsid w:val="00EC17C3"/>
    <w:rsid w:val="00EC6A51"/>
    <w:rsid w:val="00ED1603"/>
    <w:rsid w:val="00ED523C"/>
    <w:rsid w:val="00ED5F66"/>
    <w:rsid w:val="00EE1194"/>
    <w:rsid w:val="00EE1E79"/>
    <w:rsid w:val="00EE3089"/>
    <w:rsid w:val="00EF131F"/>
    <w:rsid w:val="00F112C5"/>
    <w:rsid w:val="00F12488"/>
    <w:rsid w:val="00F13885"/>
    <w:rsid w:val="00F33779"/>
    <w:rsid w:val="00F41843"/>
    <w:rsid w:val="00F432F0"/>
    <w:rsid w:val="00F52D73"/>
    <w:rsid w:val="00F53791"/>
    <w:rsid w:val="00F55C7A"/>
    <w:rsid w:val="00F6426B"/>
    <w:rsid w:val="00F64946"/>
    <w:rsid w:val="00F74DC9"/>
    <w:rsid w:val="00F76B0A"/>
    <w:rsid w:val="00F8171D"/>
    <w:rsid w:val="00F82B8A"/>
    <w:rsid w:val="00F87DDE"/>
    <w:rsid w:val="00F87E12"/>
    <w:rsid w:val="00F92043"/>
    <w:rsid w:val="00FA101B"/>
    <w:rsid w:val="00FA1D5C"/>
    <w:rsid w:val="00FA47BD"/>
    <w:rsid w:val="00FC2ECA"/>
    <w:rsid w:val="00FC5CB3"/>
    <w:rsid w:val="00FD1142"/>
    <w:rsid w:val="00FD3335"/>
    <w:rsid w:val="00FD45EB"/>
    <w:rsid w:val="00FD5BBC"/>
    <w:rsid w:val="00FD62E2"/>
    <w:rsid w:val="00FD73A1"/>
    <w:rsid w:val="00FE3DA3"/>
    <w:rsid w:val="00FE4B26"/>
    <w:rsid w:val="00FF44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412D8"/>
    <w:rPr>
      <w:rFonts w:ascii="Tahoma" w:eastAsia="宋体" w:hAnsi="Tahoma" w:cs="Times New Roman"/>
      <w:sz w:val="24"/>
      <w:szCs w:val="20"/>
    </w:rPr>
  </w:style>
  <w:style w:type="paragraph" w:styleId="a3">
    <w:name w:val="List Paragraph"/>
    <w:basedOn w:val="a"/>
    <w:uiPriority w:val="34"/>
    <w:qFormat/>
    <w:rsid w:val="00B01C15"/>
    <w:pPr>
      <w:ind w:firstLineChars="200" w:firstLine="420"/>
    </w:pPr>
  </w:style>
  <w:style w:type="paragraph" w:styleId="a4">
    <w:name w:val="header"/>
    <w:basedOn w:val="a"/>
    <w:link w:val="Char"/>
    <w:uiPriority w:val="99"/>
    <w:unhideWhenUsed/>
    <w:rsid w:val="002D48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D4817"/>
    <w:rPr>
      <w:sz w:val="18"/>
      <w:szCs w:val="18"/>
    </w:rPr>
  </w:style>
  <w:style w:type="paragraph" w:styleId="a5">
    <w:name w:val="footer"/>
    <w:basedOn w:val="a"/>
    <w:link w:val="Char0"/>
    <w:uiPriority w:val="99"/>
    <w:unhideWhenUsed/>
    <w:rsid w:val="002D4817"/>
    <w:pPr>
      <w:tabs>
        <w:tab w:val="center" w:pos="4153"/>
        <w:tab w:val="right" w:pos="8306"/>
      </w:tabs>
      <w:snapToGrid w:val="0"/>
      <w:jc w:val="left"/>
    </w:pPr>
    <w:rPr>
      <w:sz w:val="18"/>
      <w:szCs w:val="18"/>
    </w:rPr>
  </w:style>
  <w:style w:type="character" w:customStyle="1" w:styleId="Char0">
    <w:name w:val="页脚 Char"/>
    <w:basedOn w:val="a0"/>
    <w:link w:val="a5"/>
    <w:uiPriority w:val="99"/>
    <w:rsid w:val="002D4817"/>
    <w:rPr>
      <w:sz w:val="18"/>
      <w:szCs w:val="18"/>
    </w:rPr>
  </w:style>
  <w:style w:type="paragraph" w:styleId="a6">
    <w:name w:val="Balloon Text"/>
    <w:basedOn w:val="a"/>
    <w:link w:val="Char1"/>
    <w:uiPriority w:val="99"/>
    <w:semiHidden/>
    <w:unhideWhenUsed/>
    <w:rsid w:val="00D27F69"/>
    <w:rPr>
      <w:sz w:val="18"/>
      <w:szCs w:val="18"/>
    </w:rPr>
  </w:style>
  <w:style w:type="character" w:customStyle="1" w:styleId="Char1">
    <w:name w:val="批注框文本 Char"/>
    <w:basedOn w:val="a0"/>
    <w:link w:val="a6"/>
    <w:uiPriority w:val="99"/>
    <w:semiHidden/>
    <w:rsid w:val="00D27F69"/>
    <w:rPr>
      <w:sz w:val="18"/>
      <w:szCs w:val="18"/>
    </w:rPr>
  </w:style>
  <w:style w:type="paragraph" w:customStyle="1" w:styleId="CharCharCharChar0">
    <w:name w:val="Char Char Char Char"/>
    <w:basedOn w:val="a"/>
    <w:rsid w:val="00126C63"/>
    <w:rPr>
      <w:rFonts w:ascii="Tahoma" w:eastAsia="宋体" w:hAnsi="Tahoma" w:cs="Times New Roman"/>
      <w:sz w:val="24"/>
      <w:szCs w:val="20"/>
    </w:rPr>
  </w:style>
  <w:style w:type="paragraph" w:styleId="a7">
    <w:name w:val="Date"/>
    <w:basedOn w:val="a"/>
    <w:next w:val="a"/>
    <w:link w:val="Char2"/>
    <w:uiPriority w:val="99"/>
    <w:semiHidden/>
    <w:unhideWhenUsed/>
    <w:rsid w:val="00176A49"/>
    <w:pPr>
      <w:ind w:leftChars="2500" w:left="100"/>
    </w:pPr>
  </w:style>
  <w:style w:type="character" w:customStyle="1" w:styleId="Char2">
    <w:name w:val="日期 Char"/>
    <w:basedOn w:val="a0"/>
    <w:link w:val="a7"/>
    <w:uiPriority w:val="99"/>
    <w:semiHidden/>
    <w:rsid w:val="00176A49"/>
  </w:style>
  <w:style w:type="table" w:styleId="a8">
    <w:name w:val="Table Grid"/>
    <w:basedOn w:val="a1"/>
    <w:uiPriority w:val="59"/>
    <w:rsid w:val="00E17D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Char Char Char"/>
    <w:basedOn w:val="a"/>
    <w:rsid w:val="00ED1603"/>
    <w:rPr>
      <w:rFonts w:ascii="Tahoma" w:eastAsia="宋体" w:hAnsi="Tahoma" w:cs="Times New Roman"/>
      <w:sz w:val="24"/>
      <w:szCs w:val="20"/>
    </w:rPr>
  </w:style>
  <w:style w:type="paragraph" w:customStyle="1" w:styleId="CharCharCharChar2">
    <w:name w:val="Char Char Char Char"/>
    <w:basedOn w:val="a"/>
    <w:rsid w:val="00315F1B"/>
    <w:rPr>
      <w:rFonts w:ascii="Tahoma" w:eastAsia="宋体" w:hAnsi="Tahom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412D8"/>
    <w:rPr>
      <w:rFonts w:ascii="Tahoma" w:eastAsia="宋体" w:hAnsi="Tahoma" w:cs="Times New Roman"/>
      <w:sz w:val="24"/>
      <w:szCs w:val="20"/>
    </w:rPr>
  </w:style>
  <w:style w:type="paragraph" w:styleId="a3">
    <w:name w:val="List Paragraph"/>
    <w:basedOn w:val="a"/>
    <w:uiPriority w:val="34"/>
    <w:qFormat/>
    <w:rsid w:val="00B01C15"/>
    <w:pPr>
      <w:ind w:firstLineChars="200" w:firstLine="420"/>
    </w:pPr>
  </w:style>
  <w:style w:type="paragraph" w:styleId="a4">
    <w:name w:val="header"/>
    <w:basedOn w:val="a"/>
    <w:link w:val="Char"/>
    <w:uiPriority w:val="99"/>
    <w:unhideWhenUsed/>
    <w:rsid w:val="002D48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D4817"/>
    <w:rPr>
      <w:sz w:val="18"/>
      <w:szCs w:val="18"/>
    </w:rPr>
  </w:style>
  <w:style w:type="paragraph" w:styleId="a5">
    <w:name w:val="footer"/>
    <w:basedOn w:val="a"/>
    <w:link w:val="Char0"/>
    <w:uiPriority w:val="99"/>
    <w:unhideWhenUsed/>
    <w:rsid w:val="002D4817"/>
    <w:pPr>
      <w:tabs>
        <w:tab w:val="center" w:pos="4153"/>
        <w:tab w:val="right" w:pos="8306"/>
      </w:tabs>
      <w:snapToGrid w:val="0"/>
      <w:jc w:val="left"/>
    </w:pPr>
    <w:rPr>
      <w:sz w:val="18"/>
      <w:szCs w:val="18"/>
    </w:rPr>
  </w:style>
  <w:style w:type="character" w:customStyle="1" w:styleId="Char0">
    <w:name w:val="页脚 Char"/>
    <w:basedOn w:val="a0"/>
    <w:link w:val="a5"/>
    <w:uiPriority w:val="99"/>
    <w:rsid w:val="002D4817"/>
    <w:rPr>
      <w:sz w:val="18"/>
      <w:szCs w:val="18"/>
    </w:rPr>
  </w:style>
  <w:style w:type="paragraph" w:styleId="a6">
    <w:name w:val="Balloon Text"/>
    <w:basedOn w:val="a"/>
    <w:link w:val="Char1"/>
    <w:uiPriority w:val="99"/>
    <w:semiHidden/>
    <w:unhideWhenUsed/>
    <w:rsid w:val="00D27F69"/>
    <w:rPr>
      <w:sz w:val="18"/>
      <w:szCs w:val="18"/>
    </w:rPr>
  </w:style>
  <w:style w:type="character" w:customStyle="1" w:styleId="Char1">
    <w:name w:val="批注框文本 Char"/>
    <w:basedOn w:val="a0"/>
    <w:link w:val="a6"/>
    <w:uiPriority w:val="99"/>
    <w:semiHidden/>
    <w:rsid w:val="00D27F69"/>
    <w:rPr>
      <w:sz w:val="18"/>
      <w:szCs w:val="18"/>
    </w:rPr>
  </w:style>
  <w:style w:type="paragraph" w:customStyle="1" w:styleId="CharCharCharChar0">
    <w:name w:val="Char Char Char Char"/>
    <w:basedOn w:val="a"/>
    <w:rsid w:val="00126C63"/>
    <w:rPr>
      <w:rFonts w:ascii="Tahoma" w:eastAsia="宋体" w:hAnsi="Tahoma" w:cs="Times New Roman"/>
      <w:sz w:val="24"/>
      <w:szCs w:val="20"/>
    </w:rPr>
  </w:style>
  <w:style w:type="paragraph" w:styleId="a7">
    <w:name w:val="Date"/>
    <w:basedOn w:val="a"/>
    <w:next w:val="a"/>
    <w:link w:val="Char2"/>
    <w:uiPriority w:val="99"/>
    <w:semiHidden/>
    <w:unhideWhenUsed/>
    <w:rsid w:val="00176A49"/>
    <w:pPr>
      <w:ind w:leftChars="2500" w:left="100"/>
    </w:pPr>
  </w:style>
  <w:style w:type="character" w:customStyle="1" w:styleId="Char2">
    <w:name w:val="日期 Char"/>
    <w:basedOn w:val="a0"/>
    <w:link w:val="a7"/>
    <w:uiPriority w:val="99"/>
    <w:semiHidden/>
    <w:rsid w:val="00176A49"/>
  </w:style>
  <w:style w:type="table" w:styleId="a8">
    <w:name w:val="Table Grid"/>
    <w:basedOn w:val="a1"/>
    <w:uiPriority w:val="59"/>
    <w:rsid w:val="00E17D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Char Char Char"/>
    <w:basedOn w:val="a"/>
    <w:rsid w:val="00ED1603"/>
    <w:rPr>
      <w:rFonts w:ascii="Tahoma" w:eastAsia="宋体" w:hAnsi="Tahoma" w:cs="Times New Roman"/>
      <w:sz w:val="24"/>
      <w:szCs w:val="20"/>
    </w:rPr>
  </w:style>
  <w:style w:type="paragraph" w:customStyle="1" w:styleId="CharCharCharChar2">
    <w:name w:val="Char Char Char Char"/>
    <w:basedOn w:val="a"/>
    <w:rsid w:val="00315F1B"/>
    <w:rPr>
      <w:rFonts w:ascii="Tahoma" w:eastAsia="宋体" w:hAnsi="Tahoma" w:cs="Times New Roman"/>
      <w:sz w:val="24"/>
      <w:szCs w:val="20"/>
    </w:rPr>
  </w:style>
</w:styles>
</file>

<file path=word/webSettings.xml><?xml version="1.0" encoding="utf-8"?>
<w:webSettings xmlns:r="http://schemas.openxmlformats.org/officeDocument/2006/relationships" xmlns:w="http://schemas.openxmlformats.org/wordprocessingml/2006/main">
  <w:divs>
    <w:div w:id="153349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FC0A9-ED1F-458A-BF7B-2FABF2FD4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2407</TotalTime>
  <Pages>24</Pages>
  <Words>4396</Words>
  <Characters>5453</Characters>
  <Application>Microsoft Office Word</Application>
  <DocSecurity>0</DocSecurity>
  <Lines>2726</Lines>
  <Paragraphs>2462</Paragraphs>
  <ScaleCrop>false</ScaleCrop>
  <Company>Microsoft</Company>
  <LinksUpToDate>false</LinksUpToDate>
  <CharactersWithSpaces>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zhangzn</dc:creator>
  <cp:keywords/>
  <dc:description/>
  <cp:lastModifiedBy>DongKenan</cp:lastModifiedBy>
  <cp:revision>522</cp:revision>
  <cp:lastPrinted>2022-08-16T08:27:00Z</cp:lastPrinted>
  <dcterms:created xsi:type="dcterms:W3CDTF">2022-07-19T18:10:00Z</dcterms:created>
  <dcterms:modified xsi:type="dcterms:W3CDTF">2022-08-30T01:34:00Z</dcterms:modified>
</cp:coreProperties>
</file>